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49F16" w14:textId="77777777" w:rsidR="00104812" w:rsidRDefault="00104812" w:rsidP="00237665">
      <w:pPr>
        <w:rPr>
          <w:b/>
          <w:bCs/>
          <w:sz w:val="32"/>
          <w:szCs w:val="32"/>
        </w:rPr>
      </w:pPr>
    </w:p>
    <w:p w14:paraId="715F4AC7" w14:textId="77777777" w:rsidR="00104812" w:rsidRDefault="00104812" w:rsidP="00237665">
      <w:pPr>
        <w:rPr>
          <w:b/>
          <w:bCs/>
          <w:sz w:val="32"/>
          <w:szCs w:val="32"/>
        </w:rPr>
      </w:pPr>
    </w:p>
    <w:p w14:paraId="675EA88A" w14:textId="77777777" w:rsidR="00104812" w:rsidRDefault="00104812" w:rsidP="00237665">
      <w:pPr>
        <w:rPr>
          <w:b/>
          <w:bCs/>
          <w:sz w:val="32"/>
          <w:szCs w:val="32"/>
        </w:rPr>
      </w:pPr>
    </w:p>
    <w:p w14:paraId="332C6686" w14:textId="6EA0F4D6" w:rsidR="00237665" w:rsidRPr="006C3AA1" w:rsidRDefault="00237665" w:rsidP="00237665">
      <w:pPr>
        <w:rPr>
          <w:b/>
          <w:bCs/>
          <w:sz w:val="32"/>
          <w:szCs w:val="32"/>
        </w:rPr>
      </w:pPr>
      <w:r w:rsidRPr="006C3AA1">
        <w:rPr>
          <w:b/>
          <w:bCs/>
          <w:sz w:val="32"/>
          <w:szCs w:val="32"/>
        </w:rPr>
        <w:t>OGŁOSZENIE O ORGANIZACJI GMINNEGO  PRZEWOZU PASAŻERSKIEGO WYBORCÓW 15 PAŹDZIERNIKA 2023 r. W DNIU WYBORÓW DO SEJMU RP, SENATU RP i REFERENDUM OGÓLNOKRAJOWEGO</w:t>
      </w:r>
      <w:r w:rsidR="007C7F6E">
        <w:rPr>
          <w:b/>
          <w:bCs/>
          <w:sz w:val="32"/>
          <w:szCs w:val="32"/>
        </w:rPr>
        <w:t>.</w:t>
      </w:r>
    </w:p>
    <w:p w14:paraId="577A227B" w14:textId="00F55A3C" w:rsidR="0011239D" w:rsidRPr="00237665" w:rsidRDefault="00237665" w:rsidP="0023766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 xml:space="preserve">Na podstawie art. 37f § 5 ustawy z dnia 5 stycznia 2011r. – Kodeks wyborczy (Dz.U. z 2022r. poz. 1277 ze zm.) Burmistrz Kcyni podaje do wiadomości informację o organizacji gminnego przewozu pasażerskiego wyborców  w dniu wyborów </w:t>
      </w:r>
      <w:r>
        <w:rPr>
          <w:b/>
          <w:bCs/>
          <w:sz w:val="28"/>
          <w:szCs w:val="28"/>
        </w:rPr>
        <w:br/>
      </w:r>
      <w:r w:rsidRPr="006C3AA1">
        <w:rPr>
          <w:b/>
          <w:bCs/>
          <w:sz w:val="28"/>
          <w:szCs w:val="28"/>
        </w:rPr>
        <w:t xml:space="preserve">do Sejmu RP i do Senatu RP oraz w Referendum Ogólnokrajowym zarządzonych na dzień 15 października 2023r.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31D00E90" w14:textId="77777777" w:rsidR="00237665" w:rsidRDefault="00237665"/>
    <w:p w14:paraId="4C9DAFDD" w14:textId="38CA0F72" w:rsidR="00237665" w:rsidRPr="007D5F0A" w:rsidRDefault="00237665" w:rsidP="00237665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Obwód głosowania nr </w:t>
      </w:r>
      <w:r w:rsidR="00104812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>5</w:t>
      </w:r>
      <w:r w:rsidRPr="007D5F0A">
        <w:rPr>
          <w:rFonts w:eastAsia="Lucida Sans Unicode" w:cstheme="minorHAnsi"/>
          <w:b/>
          <w:color w:val="FF0000"/>
          <w:sz w:val="20"/>
          <w:szCs w:val="20"/>
          <w:lang w:eastAsia="hi-IN" w:bidi="hi-IN"/>
          <w14:ligatures w14:val="none"/>
        </w:rPr>
        <w:t xml:space="preserve"> -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t xml:space="preserve">Linia komunikacyjna dowóz wyborców do Obwodowej Komisji Wyborczej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 xml:space="preserve">nr 5 z siedzibą: 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Świetlica Wiejska w Kowalewku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Kowalewko 31A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  <w:t>89-240 Kcynia</w:t>
      </w:r>
      <w:r w:rsidRPr="007D5F0A"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  <w:br/>
      </w:r>
      <w:bookmarkStart w:id="0" w:name="_Hlk147411320"/>
    </w:p>
    <w:p w14:paraId="58709670" w14:textId="77777777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1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724828C4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550DE7D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4C5C564A" w14:textId="77777777" w:rsidTr="00104812">
        <w:tc>
          <w:tcPr>
            <w:tcW w:w="2520" w:type="dxa"/>
          </w:tcPr>
          <w:p w14:paraId="1A7441D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90ECC8A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7C9B88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B7F5C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26704CEB" w14:textId="77777777" w:rsidTr="00104812">
        <w:tc>
          <w:tcPr>
            <w:tcW w:w="2520" w:type="dxa"/>
          </w:tcPr>
          <w:p w14:paraId="0D6738E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BFF2F4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7C6124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B748CB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00</w:t>
            </w:r>
          </w:p>
        </w:tc>
      </w:tr>
      <w:tr w:rsidR="00237665" w:rsidRPr="006C33EA" w14:paraId="47B59DAA" w14:textId="77777777" w:rsidTr="00104812">
        <w:tc>
          <w:tcPr>
            <w:tcW w:w="2520" w:type="dxa"/>
          </w:tcPr>
          <w:p w14:paraId="3D439D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5FFFD5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8A5F72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206534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237665" w:rsidRPr="006C33EA" w14:paraId="54E636EE" w14:textId="77777777" w:rsidTr="00104812">
        <w:tc>
          <w:tcPr>
            <w:tcW w:w="2520" w:type="dxa"/>
          </w:tcPr>
          <w:p w14:paraId="1D6E588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D4809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F97583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C1FA41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237665" w:rsidRPr="006C33EA" w14:paraId="3959D5A5" w14:textId="77777777" w:rsidTr="00104812">
        <w:tc>
          <w:tcPr>
            <w:tcW w:w="2520" w:type="dxa"/>
          </w:tcPr>
          <w:p w14:paraId="1ED633F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1A95172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4A4F2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26F8FEF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237665" w:rsidRPr="006C33EA" w14:paraId="47BA4C78" w14:textId="77777777" w:rsidTr="00104812">
        <w:tc>
          <w:tcPr>
            <w:tcW w:w="2520" w:type="dxa"/>
          </w:tcPr>
          <w:p w14:paraId="4665F03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FBD16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40A2A9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351027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7 : 30</w:t>
            </w:r>
          </w:p>
        </w:tc>
      </w:tr>
    </w:tbl>
    <w:p w14:paraId="511480DE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1AA0A65C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201AC58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3E17B48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26F68D75" w14:textId="77777777" w:rsidTr="00104812">
        <w:tc>
          <w:tcPr>
            <w:tcW w:w="2520" w:type="dxa"/>
          </w:tcPr>
          <w:p w14:paraId="2E75E15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7B52537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059EBE8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4BBE2BF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086AB9E8" w14:textId="77777777" w:rsidTr="00104812">
        <w:tc>
          <w:tcPr>
            <w:tcW w:w="2520" w:type="dxa"/>
          </w:tcPr>
          <w:p w14:paraId="5B9D93B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7381DD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EDD4C1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1ABE0FA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00</w:t>
            </w:r>
          </w:p>
        </w:tc>
      </w:tr>
      <w:tr w:rsidR="00237665" w:rsidRPr="006C33EA" w14:paraId="7D3EA23C" w14:textId="77777777" w:rsidTr="00104812">
        <w:tc>
          <w:tcPr>
            <w:tcW w:w="2520" w:type="dxa"/>
          </w:tcPr>
          <w:p w14:paraId="016ABD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76E2241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C8F2D78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7BD032E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05</w:t>
            </w:r>
          </w:p>
        </w:tc>
      </w:tr>
      <w:tr w:rsidR="00237665" w:rsidRPr="006C33EA" w14:paraId="65F7C94B" w14:textId="77777777" w:rsidTr="00104812">
        <w:tc>
          <w:tcPr>
            <w:tcW w:w="2520" w:type="dxa"/>
          </w:tcPr>
          <w:p w14:paraId="66E2C69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24EA67C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4F9B0E1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A792E7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10</w:t>
            </w:r>
          </w:p>
        </w:tc>
      </w:tr>
      <w:tr w:rsidR="00237665" w:rsidRPr="006C33EA" w14:paraId="58DD17D4" w14:textId="77777777" w:rsidTr="00104812">
        <w:tc>
          <w:tcPr>
            <w:tcW w:w="2520" w:type="dxa"/>
          </w:tcPr>
          <w:p w14:paraId="6DF22214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7D123F5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013EF8D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57D9C81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15</w:t>
            </w:r>
          </w:p>
        </w:tc>
      </w:tr>
      <w:tr w:rsidR="00237665" w:rsidRPr="006C33EA" w14:paraId="0F591B74" w14:textId="77777777" w:rsidTr="00104812">
        <w:tc>
          <w:tcPr>
            <w:tcW w:w="2520" w:type="dxa"/>
          </w:tcPr>
          <w:p w14:paraId="34E8102F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45C1B1B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2CAAC3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43E914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8 : 30</w:t>
            </w:r>
          </w:p>
        </w:tc>
      </w:tr>
      <w:bookmarkEnd w:id="0"/>
    </w:tbl>
    <w:p w14:paraId="687EFADE" w14:textId="77777777" w:rsidR="00237665" w:rsidRPr="00F75166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</w:p>
    <w:p w14:paraId="6A6B0CA9" w14:textId="77777777" w:rsidR="00237665" w:rsidRDefault="00237665" w:rsidP="00104812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  <w:bookmarkStart w:id="1" w:name="_Hlk147412970"/>
    </w:p>
    <w:p w14:paraId="450A81CE" w14:textId="77777777" w:rsidR="00237665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bookmarkEnd w:id="1"/>
    <w:p w14:paraId="3176C438" w14:textId="582C8BAF" w:rsidR="00237665" w:rsidRPr="007F6B1E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0"/>
          <w:szCs w:val="20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Kurs 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 xml:space="preserve">nr </w:t>
      </w:r>
      <w:r w:rsidR="00104812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2</w:t>
      </w:r>
      <w:r w:rsidRPr="001957C5"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  <w:t>:</w:t>
      </w:r>
    </w:p>
    <w:p w14:paraId="34526539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do lokalu wyborczego wg miejscowości:</w:t>
      </w:r>
    </w:p>
    <w:p w14:paraId="5801FD1E" w14:textId="77777777" w:rsidR="00237665" w:rsidRPr="00066EB9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5E0B841D" w14:textId="77777777" w:rsidTr="00104812">
        <w:tc>
          <w:tcPr>
            <w:tcW w:w="2520" w:type="dxa"/>
          </w:tcPr>
          <w:p w14:paraId="5F5857B1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5B28FB70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E42E53B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760F7B3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403B8130" w14:textId="77777777" w:rsidTr="00104812">
        <w:tc>
          <w:tcPr>
            <w:tcW w:w="2520" w:type="dxa"/>
          </w:tcPr>
          <w:p w14:paraId="7AD83090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52CBF0F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4E7CF8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C1156C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00</w:t>
            </w:r>
          </w:p>
        </w:tc>
      </w:tr>
      <w:tr w:rsidR="00237665" w:rsidRPr="006C33EA" w14:paraId="08E3693D" w14:textId="77777777" w:rsidTr="00104812">
        <w:tc>
          <w:tcPr>
            <w:tcW w:w="2520" w:type="dxa"/>
          </w:tcPr>
          <w:p w14:paraId="45D7E761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6D43F0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78260E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7FCD7A8D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237665" w:rsidRPr="006C33EA" w14:paraId="52152902" w14:textId="77777777" w:rsidTr="00104812">
        <w:tc>
          <w:tcPr>
            <w:tcW w:w="2520" w:type="dxa"/>
          </w:tcPr>
          <w:p w14:paraId="1748FFF0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668F453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15E730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F704BB5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237665" w:rsidRPr="006C33EA" w14:paraId="2CCA9D2F" w14:textId="77777777" w:rsidTr="00104812">
        <w:tc>
          <w:tcPr>
            <w:tcW w:w="2520" w:type="dxa"/>
          </w:tcPr>
          <w:p w14:paraId="10D30BC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Kowalewko </w:t>
            </w:r>
          </w:p>
        </w:tc>
        <w:tc>
          <w:tcPr>
            <w:tcW w:w="1092" w:type="dxa"/>
          </w:tcPr>
          <w:p w14:paraId="0B782AF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14EC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Kowalewko 6</w:t>
            </w:r>
          </w:p>
        </w:tc>
        <w:tc>
          <w:tcPr>
            <w:tcW w:w="1679" w:type="dxa"/>
          </w:tcPr>
          <w:p w14:paraId="69BDAE0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237665" w:rsidRPr="006C33EA" w14:paraId="149777E8" w14:textId="77777777" w:rsidTr="00104812">
        <w:tc>
          <w:tcPr>
            <w:tcW w:w="2520" w:type="dxa"/>
          </w:tcPr>
          <w:p w14:paraId="73FCEEF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6839DE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E80E61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72071402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  14 : 30</w:t>
            </w:r>
          </w:p>
        </w:tc>
      </w:tr>
    </w:tbl>
    <w:p w14:paraId="3D7754ED" w14:textId="77777777" w:rsidR="00237665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p w14:paraId="4E8BC621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  <w:r w:rsidRPr="00066EB9"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  <w:t>Przewóz powrotny wyborców wg miejscowości:</w:t>
      </w:r>
    </w:p>
    <w:p w14:paraId="633CC66A" w14:textId="77777777" w:rsidR="00237665" w:rsidRPr="00066EB9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0"/>
          <w:szCs w:val="20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118"/>
        <w:gridCol w:w="3769"/>
        <w:gridCol w:w="1679"/>
      </w:tblGrid>
      <w:tr w:rsidR="00237665" w:rsidRPr="006C33EA" w14:paraId="7A3F96A0" w14:textId="77777777" w:rsidTr="00104812">
        <w:tc>
          <w:tcPr>
            <w:tcW w:w="2520" w:type="dxa"/>
          </w:tcPr>
          <w:p w14:paraId="2D94B5F6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092" w:type="dxa"/>
          </w:tcPr>
          <w:p w14:paraId="3D1575F5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B5B1ECD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1B9A6C4" w14:textId="77777777" w:rsidR="00237665" w:rsidRPr="007C7F6E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</w:pPr>
            <w:r w:rsidRPr="007C7F6E">
              <w:rPr>
                <w:rFonts w:eastAsia="Lucida Sans Unicode" w:cstheme="minorHAnsi"/>
                <w:b/>
                <w:sz w:val="20"/>
                <w:szCs w:val="20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6C33EA" w14:paraId="111BFC32" w14:textId="77777777" w:rsidTr="00104812">
        <w:tc>
          <w:tcPr>
            <w:tcW w:w="2520" w:type="dxa"/>
          </w:tcPr>
          <w:p w14:paraId="748267D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49D69CB7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4946EAD4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OKW NR 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5</w:t>
            </w:r>
            <w:r w:rsidRPr="004B2496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8A1571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Świetlica Wiejska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w Kowalewku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 31A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, </w:t>
            </w:r>
            <w:r w:rsidRPr="00F66E20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89-240 Kcynia</w:t>
            </w:r>
          </w:p>
        </w:tc>
        <w:tc>
          <w:tcPr>
            <w:tcW w:w="1679" w:type="dxa"/>
          </w:tcPr>
          <w:p w14:paraId="40AB9265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00</w:t>
            </w:r>
          </w:p>
        </w:tc>
      </w:tr>
      <w:tr w:rsidR="00237665" w:rsidRPr="006C33EA" w14:paraId="28B039B7" w14:textId="77777777" w:rsidTr="00104812">
        <w:tc>
          <w:tcPr>
            <w:tcW w:w="2520" w:type="dxa"/>
          </w:tcPr>
          <w:p w14:paraId="79A6B2EC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092" w:type="dxa"/>
          </w:tcPr>
          <w:p w14:paraId="0B2B00BF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BC8605A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 w:rsidRPr="006C33EA"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</w:t>
            </w: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Kowalewko 6</w:t>
            </w:r>
          </w:p>
        </w:tc>
        <w:tc>
          <w:tcPr>
            <w:tcW w:w="1679" w:type="dxa"/>
          </w:tcPr>
          <w:p w14:paraId="212522AE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05</w:t>
            </w:r>
          </w:p>
        </w:tc>
      </w:tr>
      <w:tr w:rsidR="00237665" w:rsidRPr="006C33EA" w14:paraId="3D76C2B2" w14:textId="77777777" w:rsidTr="00104812">
        <w:tc>
          <w:tcPr>
            <w:tcW w:w="2520" w:type="dxa"/>
          </w:tcPr>
          <w:p w14:paraId="0BA2E66B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36E4E8C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9C802C3" w14:textId="77777777" w:rsidR="00237665" w:rsidRPr="006C33EA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91ECBA1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10</w:t>
            </w:r>
          </w:p>
        </w:tc>
      </w:tr>
      <w:tr w:rsidR="00237665" w:rsidRPr="006C33EA" w14:paraId="1965EE94" w14:textId="77777777" w:rsidTr="00104812">
        <w:tc>
          <w:tcPr>
            <w:tcW w:w="2520" w:type="dxa"/>
          </w:tcPr>
          <w:p w14:paraId="1017ED0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Ludwikowo</w:t>
            </w:r>
          </w:p>
        </w:tc>
        <w:tc>
          <w:tcPr>
            <w:tcW w:w="1092" w:type="dxa"/>
          </w:tcPr>
          <w:p w14:paraId="00ECC82A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6C7A39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Ludwikowo 25</w:t>
            </w:r>
          </w:p>
        </w:tc>
        <w:tc>
          <w:tcPr>
            <w:tcW w:w="1679" w:type="dxa"/>
          </w:tcPr>
          <w:p w14:paraId="03DB9168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15</w:t>
            </w:r>
          </w:p>
        </w:tc>
      </w:tr>
      <w:tr w:rsidR="00237665" w:rsidRPr="006C33EA" w14:paraId="0CF01CFB" w14:textId="77777777" w:rsidTr="00104812">
        <w:tc>
          <w:tcPr>
            <w:tcW w:w="2520" w:type="dxa"/>
          </w:tcPr>
          <w:p w14:paraId="767E70E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Gromadno</w:t>
            </w:r>
          </w:p>
        </w:tc>
        <w:tc>
          <w:tcPr>
            <w:tcW w:w="1092" w:type="dxa"/>
          </w:tcPr>
          <w:p w14:paraId="6BBE3AE6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BE67E37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84FD23" w14:textId="77777777" w:rsidR="00237665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Cs/>
                <w:sz w:val="20"/>
                <w:szCs w:val="20"/>
                <w:lang w:eastAsia="hi-IN" w:bidi="hi-IN"/>
                <w14:ligatures w14:val="none"/>
              </w:rPr>
              <w:t xml:space="preserve">       15 : 30</w:t>
            </w:r>
          </w:p>
        </w:tc>
      </w:tr>
    </w:tbl>
    <w:p w14:paraId="729486EC" w14:textId="77777777" w:rsidR="00237665" w:rsidRPr="008E3057" w:rsidRDefault="00237665" w:rsidP="00104812">
      <w:pPr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2F515C5D" w14:textId="77777777" w:rsidR="00237665" w:rsidRDefault="00237665" w:rsidP="00104812"/>
    <w:p w14:paraId="47ABA202" w14:textId="77777777" w:rsidR="00237665" w:rsidRDefault="00237665" w:rsidP="00104812"/>
    <w:p w14:paraId="3AA4E679" w14:textId="77777777" w:rsidR="00237665" w:rsidRDefault="00237665"/>
    <w:p w14:paraId="16ACD3A2" w14:textId="77777777" w:rsidR="00104812" w:rsidRDefault="00104812" w:rsidP="00104812">
      <w:pPr>
        <w:rPr>
          <w:b/>
          <w:bCs/>
          <w:sz w:val="32"/>
          <w:szCs w:val="32"/>
        </w:rPr>
      </w:pPr>
    </w:p>
    <w:p w14:paraId="48A3D399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1415D8F" w14:textId="77777777" w:rsidR="00104812" w:rsidRDefault="00104812" w:rsidP="00104812">
      <w:pPr>
        <w:rPr>
          <w:b/>
          <w:bCs/>
          <w:sz w:val="32"/>
          <w:szCs w:val="32"/>
        </w:rPr>
      </w:pPr>
    </w:p>
    <w:p w14:paraId="5DC22B73" w14:textId="77777777" w:rsidR="00104812" w:rsidRDefault="00104812" w:rsidP="00104812">
      <w:pPr>
        <w:rPr>
          <w:b/>
          <w:bCs/>
          <w:sz w:val="32"/>
          <w:szCs w:val="32"/>
        </w:rPr>
      </w:pPr>
    </w:p>
    <w:p w14:paraId="7C11B8A6" w14:textId="77777777" w:rsidR="00104812" w:rsidRDefault="00104812" w:rsidP="00104812">
      <w:pPr>
        <w:rPr>
          <w:b/>
          <w:bCs/>
          <w:sz w:val="32"/>
          <w:szCs w:val="32"/>
        </w:rPr>
      </w:pPr>
    </w:p>
    <w:p w14:paraId="5C7FB502" w14:textId="77777777" w:rsidR="00104812" w:rsidRDefault="00104812" w:rsidP="00104812">
      <w:pPr>
        <w:rPr>
          <w:b/>
          <w:bCs/>
          <w:sz w:val="32"/>
          <w:szCs w:val="32"/>
        </w:rPr>
      </w:pPr>
    </w:p>
    <w:p w14:paraId="7AFBAC53" w14:textId="77777777" w:rsidR="00104812" w:rsidRDefault="00104812" w:rsidP="00104812">
      <w:pPr>
        <w:rPr>
          <w:b/>
          <w:bCs/>
          <w:sz w:val="32"/>
          <w:szCs w:val="32"/>
        </w:rPr>
      </w:pPr>
    </w:p>
    <w:p w14:paraId="69356BE8" w14:textId="77777777" w:rsidR="00104812" w:rsidRDefault="00104812" w:rsidP="00104812">
      <w:pPr>
        <w:rPr>
          <w:b/>
          <w:bCs/>
          <w:sz w:val="32"/>
          <w:szCs w:val="32"/>
        </w:rPr>
      </w:pPr>
    </w:p>
    <w:p w14:paraId="3DB6A19B" w14:textId="240EDCB2" w:rsidR="00104812" w:rsidRPr="006C3AA1" w:rsidRDefault="00104812" w:rsidP="00104812">
      <w:pPr>
        <w:rPr>
          <w:b/>
          <w:bCs/>
          <w:sz w:val="32"/>
          <w:szCs w:val="32"/>
        </w:rPr>
      </w:pPr>
      <w:r w:rsidRPr="006C3AA1">
        <w:rPr>
          <w:b/>
          <w:bCs/>
          <w:sz w:val="32"/>
          <w:szCs w:val="32"/>
        </w:rPr>
        <w:t>OGŁOSZENIE O ORGANIZACJI GMINNEGO  PRZEWOZU PASAŻERSKIEGO WYBORCÓW 15 PAŹDZIERNIKA 2023 r. W DNIU WYBORÓW DO SEJMU RP, SENATU RP i REFERENDUM OGÓLNOKRAJOWEGO</w:t>
      </w:r>
    </w:p>
    <w:p w14:paraId="3B13A8B8" w14:textId="4C676557" w:rsidR="00104812" w:rsidRPr="0090331F" w:rsidRDefault="00104812" w:rsidP="0090331F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b/>
          <w:bCs/>
          <w:sz w:val="28"/>
          <w:szCs w:val="28"/>
        </w:rPr>
        <w:t xml:space="preserve">Na podstawie art. 37f § 5 ustawy z dnia 5 stycznia 2011r. – Kodeks wyborczy (Dz.U. z 2022r. poz. 1277 ze zm.) Burmistrz Kcyni podaje do wiadomości informację o organizacji gminnego przewozu pasażerskiego wyborców  w dniu wyborów </w:t>
      </w:r>
      <w:r>
        <w:rPr>
          <w:b/>
          <w:bCs/>
          <w:sz w:val="28"/>
          <w:szCs w:val="28"/>
        </w:rPr>
        <w:br/>
      </w:r>
      <w:r w:rsidRPr="006C3AA1">
        <w:rPr>
          <w:b/>
          <w:bCs/>
          <w:sz w:val="28"/>
          <w:szCs w:val="28"/>
        </w:rPr>
        <w:t xml:space="preserve">do Sejmu RP i do Senatu RP oraz w Referendum Ogólnokrajowym zarządzonych na dzień 15 października 2023r.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6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0293D79" w14:textId="583E49D3" w:rsidR="00237665" w:rsidRPr="0090331F" w:rsidRDefault="00104812" w:rsidP="0090331F">
      <w:pPr>
        <w:pStyle w:val="Akapitzlist"/>
        <w:widowControl w:val="0"/>
        <w:numPr>
          <w:ilvl w:val="0"/>
          <w:numId w:val="3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5 -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 xml:space="preserve">nr 5 z siedzibą: 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Świetlica Wiejska w Kowalewku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Kowalewko 31A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r w:rsidRPr="0090331F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</w:p>
    <w:p w14:paraId="60F30858" w14:textId="65753E02" w:rsidR="00237665" w:rsidRPr="0090331F" w:rsidRDefault="00237665" w:rsidP="0023766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6693F447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550F3F9A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6F59A8E" w14:textId="77777777" w:rsidTr="0090331F">
        <w:tc>
          <w:tcPr>
            <w:tcW w:w="2520" w:type="dxa"/>
          </w:tcPr>
          <w:p w14:paraId="4507E1CB" w14:textId="38775A7B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A6E03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82C4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8C7758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32FEEBE" w14:textId="77777777" w:rsidTr="0090331F">
        <w:tc>
          <w:tcPr>
            <w:tcW w:w="2520" w:type="dxa"/>
          </w:tcPr>
          <w:p w14:paraId="27372E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0B0D1EF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68AA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75F6E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45</w:t>
            </w:r>
          </w:p>
        </w:tc>
      </w:tr>
      <w:tr w:rsidR="00237665" w:rsidRPr="0090331F" w14:paraId="0092F275" w14:textId="77777777" w:rsidTr="0090331F">
        <w:tc>
          <w:tcPr>
            <w:tcW w:w="2520" w:type="dxa"/>
          </w:tcPr>
          <w:p w14:paraId="00E6A4C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B4B164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AA30C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5C13D9A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50</w:t>
            </w:r>
          </w:p>
        </w:tc>
      </w:tr>
      <w:tr w:rsidR="00237665" w:rsidRPr="0090331F" w14:paraId="2ED7EAC1" w14:textId="77777777" w:rsidTr="0090331F">
        <w:tc>
          <w:tcPr>
            <w:tcW w:w="2520" w:type="dxa"/>
          </w:tcPr>
          <w:p w14:paraId="206C2AD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B4B7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FEE9C5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5FF0AAD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8 : 55</w:t>
            </w:r>
          </w:p>
        </w:tc>
      </w:tr>
      <w:tr w:rsidR="00237665" w:rsidRPr="0090331F" w14:paraId="54C542C8" w14:textId="77777777" w:rsidTr="0090331F">
        <w:tc>
          <w:tcPr>
            <w:tcW w:w="2520" w:type="dxa"/>
          </w:tcPr>
          <w:p w14:paraId="2C55BB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01C30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EA431D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C18216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00</w:t>
            </w:r>
          </w:p>
        </w:tc>
      </w:tr>
    </w:tbl>
    <w:p w14:paraId="2E9FC381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21C0554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2F016D0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FA7F889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16C92A22" w14:textId="77777777" w:rsidTr="0090331F">
        <w:tc>
          <w:tcPr>
            <w:tcW w:w="2520" w:type="dxa"/>
          </w:tcPr>
          <w:p w14:paraId="19F68AD8" w14:textId="71F12D65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223949A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CC37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5769F42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2E36F0FE" w14:textId="77777777" w:rsidTr="0090331F">
        <w:tc>
          <w:tcPr>
            <w:tcW w:w="2520" w:type="dxa"/>
          </w:tcPr>
          <w:p w14:paraId="3E620E4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52CA8EE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FD967A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26B01F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30</w:t>
            </w:r>
          </w:p>
        </w:tc>
      </w:tr>
      <w:tr w:rsidR="00237665" w:rsidRPr="0090331F" w14:paraId="5E7D7FC9" w14:textId="77777777" w:rsidTr="0090331F">
        <w:tc>
          <w:tcPr>
            <w:tcW w:w="2520" w:type="dxa"/>
          </w:tcPr>
          <w:p w14:paraId="0CC803B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704322D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A9DC95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7241B9B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35</w:t>
            </w:r>
          </w:p>
        </w:tc>
      </w:tr>
      <w:tr w:rsidR="00237665" w:rsidRPr="0090331F" w14:paraId="0709899C" w14:textId="77777777" w:rsidTr="0090331F">
        <w:tc>
          <w:tcPr>
            <w:tcW w:w="2520" w:type="dxa"/>
          </w:tcPr>
          <w:p w14:paraId="0F9C1CC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730817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868CF4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07E5696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40</w:t>
            </w:r>
          </w:p>
        </w:tc>
      </w:tr>
      <w:tr w:rsidR="00237665" w:rsidRPr="0090331F" w14:paraId="3AB8E4F5" w14:textId="77777777" w:rsidTr="0090331F">
        <w:tc>
          <w:tcPr>
            <w:tcW w:w="2520" w:type="dxa"/>
          </w:tcPr>
          <w:p w14:paraId="13F0DC7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A45D2C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03B44CE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6F6F244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45</w:t>
            </w:r>
          </w:p>
        </w:tc>
      </w:tr>
    </w:tbl>
    <w:p w14:paraId="59899DE8" w14:textId="77777777" w:rsidR="007C7F6E" w:rsidRDefault="007C7F6E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4F3CE3F2" w14:textId="77777777" w:rsidR="0090331F" w:rsidRPr="0090331F" w:rsidRDefault="0090331F" w:rsidP="00104812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</w:pPr>
    </w:p>
    <w:p w14:paraId="3E13F609" w14:textId="6165EE8A" w:rsidR="00237665" w:rsidRPr="0090331F" w:rsidRDefault="00237665" w:rsidP="00104812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104812"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90331F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D293E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p w14:paraId="0F800C10" w14:textId="77777777" w:rsidR="00237665" w:rsidRPr="0090331F" w:rsidRDefault="00237665" w:rsidP="00104812">
      <w:pPr>
        <w:pStyle w:val="Akapitzlist"/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41D5B9B2" w14:textId="77777777" w:rsidTr="0090331F">
        <w:tc>
          <w:tcPr>
            <w:tcW w:w="2520" w:type="dxa"/>
          </w:tcPr>
          <w:p w14:paraId="3E5B75D0" w14:textId="3C58B9E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55C388A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95E2B3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3CAC877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651B2122" w14:textId="77777777" w:rsidTr="0090331F">
        <w:tc>
          <w:tcPr>
            <w:tcW w:w="2520" w:type="dxa"/>
          </w:tcPr>
          <w:p w14:paraId="3F41B6D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5710DD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D105CF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37CA408D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45</w:t>
            </w:r>
          </w:p>
        </w:tc>
      </w:tr>
      <w:tr w:rsidR="00237665" w:rsidRPr="0090331F" w14:paraId="519AF530" w14:textId="77777777" w:rsidTr="0090331F">
        <w:tc>
          <w:tcPr>
            <w:tcW w:w="2520" w:type="dxa"/>
          </w:tcPr>
          <w:p w14:paraId="5CD3133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28959E45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EE57CC2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14EFE117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50</w:t>
            </w:r>
          </w:p>
        </w:tc>
      </w:tr>
      <w:tr w:rsidR="00237665" w:rsidRPr="0090331F" w14:paraId="33F86846" w14:textId="77777777" w:rsidTr="0090331F">
        <w:tc>
          <w:tcPr>
            <w:tcW w:w="2520" w:type="dxa"/>
          </w:tcPr>
          <w:p w14:paraId="40BD175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1363E5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901D37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26194F00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15 : 55</w:t>
            </w:r>
          </w:p>
        </w:tc>
      </w:tr>
      <w:tr w:rsidR="00237665" w:rsidRPr="0090331F" w14:paraId="5016B1B4" w14:textId="77777777" w:rsidTr="0090331F">
        <w:tc>
          <w:tcPr>
            <w:tcW w:w="2520" w:type="dxa"/>
          </w:tcPr>
          <w:p w14:paraId="5BC524E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352502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67CC10D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1AAF3F2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16 : 00</w:t>
            </w:r>
          </w:p>
        </w:tc>
      </w:tr>
    </w:tbl>
    <w:p w14:paraId="11AC2DDF" w14:textId="77777777" w:rsidR="00237665" w:rsidRPr="0090331F" w:rsidRDefault="00237665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D7DEA1" w14:textId="77777777" w:rsidR="007C7F6E" w:rsidRPr="0090331F" w:rsidRDefault="007C7F6E" w:rsidP="00104812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687192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90331F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p w14:paraId="62D9B24C" w14:textId="77777777" w:rsidR="00237665" w:rsidRPr="0090331F" w:rsidRDefault="00237665" w:rsidP="00104812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tbl>
      <w:tblPr>
        <w:tblStyle w:val="Tabela-Siatka"/>
        <w:tblW w:w="0" w:type="auto"/>
        <w:tblInd w:w="2462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994"/>
      </w:tblGrid>
      <w:tr w:rsidR="00237665" w:rsidRPr="0090331F" w14:paraId="58A5F753" w14:textId="77777777" w:rsidTr="0090331F">
        <w:tc>
          <w:tcPr>
            <w:tcW w:w="2520" w:type="dxa"/>
          </w:tcPr>
          <w:p w14:paraId="5499F9A8" w14:textId="32E0B79F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Nazwa miejscowości</w:t>
            </w:r>
          </w:p>
        </w:tc>
        <w:tc>
          <w:tcPr>
            <w:tcW w:w="1299" w:type="dxa"/>
          </w:tcPr>
          <w:p w14:paraId="320B790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D2EB09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994" w:type="dxa"/>
          </w:tcPr>
          <w:p w14:paraId="0339BA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 odjazdu</w:t>
            </w:r>
          </w:p>
        </w:tc>
      </w:tr>
      <w:tr w:rsidR="00237665" w:rsidRPr="0090331F" w14:paraId="486F2882" w14:textId="77777777" w:rsidTr="0090331F">
        <w:tc>
          <w:tcPr>
            <w:tcW w:w="2520" w:type="dxa"/>
          </w:tcPr>
          <w:p w14:paraId="720E109B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209FF8E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41C93A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5 Świetlica Wiejska w Kowalewku Kowalewko 31A, 89-240 Kcynia</w:t>
            </w:r>
          </w:p>
        </w:tc>
        <w:tc>
          <w:tcPr>
            <w:tcW w:w="1994" w:type="dxa"/>
          </w:tcPr>
          <w:p w14:paraId="4759506C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30</w:t>
            </w:r>
          </w:p>
        </w:tc>
      </w:tr>
      <w:tr w:rsidR="00237665" w:rsidRPr="0090331F" w14:paraId="111A6037" w14:textId="77777777" w:rsidTr="0090331F">
        <w:tc>
          <w:tcPr>
            <w:tcW w:w="2520" w:type="dxa"/>
          </w:tcPr>
          <w:p w14:paraId="6B71E4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Kowalewko</w:t>
            </w:r>
          </w:p>
        </w:tc>
        <w:tc>
          <w:tcPr>
            <w:tcW w:w="1299" w:type="dxa"/>
          </w:tcPr>
          <w:p w14:paraId="0B68794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011AD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Kowalewko 46A</w:t>
            </w:r>
          </w:p>
        </w:tc>
        <w:tc>
          <w:tcPr>
            <w:tcW w:w="1994" w:type="dxa"/>
          </w:tcPr>
          <w:p w14:paraId="3F6E9A18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35</w:t>
            </w:r>
          </w:p>
        </w:tc>
      </w:tr>
      <w:tr w:rsidR="00237665" w:rsidRPr="0090331F" w14:paraId="55AAE8D1" w14:textId="77777777" w:rsidTr="0090331F">
        <w:tc>
          <w:tcPr>
            <w:tcW w:w="2520" w:type="dxa"/>
          </w:tcPr>
          <w:p w14:paraId="3BE9DB1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Piotrowo</w:t>
            </w:r>
          </w:p>
        </w:tc>
        <w:tc>
          <w:tcPr>
            <w:tcW w:w="1299" w:type="dxa"/>
          </w:tcPr>
          <w:p w14:paraId="1588167F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0D3BEA3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7645250A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40</w:t>
            </w:r>
          </w:p>
        </w:tc>
      </w:tr>
      <w:tr w:rsidR="00237665" w:rsidRPr="0090331F" w14:paraId="7A301C21" w14:textId="77777777" w:rsidTr="0090331F">
        <w:tc>
          <w:tcPr>
            <w:tcW w:w="2520" w:type="dxa"/>
          </w:tcPr>
          <w:p w14:paraId="18B28141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Weronika</w:t>
            </w:r>
          </w:p>
        </w:tc>
        <w:tc>
          <w:tcPr>
            <w:tcW w:w="1299" w:type="dxa"/>
          </w:tcPr>
          <w:p w14:paraId="13156099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279A16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994" w:type="dxa"/>
          </w:tcPr>
          <w:p w14:paraId="284F02EE" w14:textId="77777777" w:rsidR="00237665" w:rsidRPr="0090331F" w:rsidRDefault="00237665" w:rsidP="00104812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90331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45</w:t>
            </w:r>
          </w:p>
        </w:tc>
      </w:tr>
    </w:tbl>
    <w:p w14:paraId="22B41C9F" w14:textId="77777777" w:rsidR="00237665" w:rsidRPr="0090331F" w:rsidRDefault="00237665" w:rsidP="00104812">
      <w:pPr>
        <w:rPr>
          <w:sz w:val="24"/>
          <w:szCs w:val="24"/>
        </w:rPr>
      </w:pPr>
    </w:p>
    <w:p w14:paraId="151B2C38" w14:textId="77777777" w:rsidR="00237665" w:rsidRPr="0090331F" w:rsidRDefault="00237665" w:rsidP="00104812">
      <w:pPr>
        <w:rPr>
          <w:sz w:val="24"/>
          <w:szCs w:val="24"/>
        </w:rPr>
      </w:pPr>
    </w:p>
    <w:sectPr w:rsidR="00237665" w:rsidRPr="0090331F" w:rsidSect="0023766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C7E7A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C09D7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72132"/>
    <w:multiLevelType w:val="hybridMultilevel"/>
    <w:tmpl w:val="C5DAC8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8913">
    <w:abstractNumId w:val="1"/>
  </w:num>
  <w:num w:numId="2" w16cid:durableId="1964117872">
    <w:abstractNumId w:val="0"/>
  </w:num>
  <w:num w:numId="3" w16cid:durableId="94924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65"/>
    <w:rsid w:val="00104812"/>
    <w:rsid w:val="0011239D"/>
    <w:rsid w:val="00237665"/>
    <w:rsid w:val="007C7F6E"/>
    <w:rsid w:val="0090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5EFC"/>
  <w15:chartTrackingRefBased/>
  <w15:docId w15:val="{F6846953-1CD5-4D79-8572-95E6BE0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7665"/>
    <w:pPr>
      <w:ind w:left="720"/>
      <w:contextualSpacing/>
    </w:pPr>
  </w:style>
  <w:style w:type="table" w:styleId="Tabela-Siatka">
    <w:name w:val="Table Grid"/>
    <w:basedOn w:val="Standardowy"/>
    <w:uiPriority w:val="39"/>
    <w:rsid w:val="00237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EB466-B5F8-45BF-9520-F9838991D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dcterms:created xsi:type="dcterms:W3CDTF">2023-10-09T14:27:00Z</dcterms:created>
  <dcterms:modified xsi:type="dcterms:W3CDTF">2023-10-09T15:47:00Z</dcterms:modified>
</cp:coreProperties>
</file>