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>Załącznik nr 3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oraz aktualizacje </w:t>
      </w:r>
      <w:r w:rsidR="003E76DC">
        <w:t xml:space="preserve">planu i harmonogramu oraz rezultatów, kalkulacja przewidywanych kosztów, </w:t>
      </w:r>
      <w:r w:rsidR="00D56DA6" w:rsidRPr="00C4681E">
        <w:t>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 xml:space="preserve">zgodnie z ofertą, z uwzględnieniem aktualizacji </w:t>
      </w:r>
      <w:r w:rsidR="003E76DC">
        <w:t>planu i harmonogramu oraz rezultatów, kalkulacja przewidywanych kosztów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2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3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4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5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6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7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8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3E76DC" w:rsidRDefault="00B766FC" w:rsidP="00B766FC">
      <w:pPr>
        <w:spacing w:line="276" w:lineRule="auto"/>
        <w:jc w:val="center"/>
        <w:rPr>
          <w:b/>
          <w:strike/>
        </w:rPr>
      </w:pPr>
      <w:r w:rsidRPr="003E76DC">
        <w:rPr>
          <w:b/>
          <w:strike/>
        </w:rPr>
        <w:t>§ 4</w:t>
      </w:r>
    </w:p>
    <w:p w:rsidR="008F2CE7" w:rsidRPr="003E76DC" w:rsidRDefault="00886F33" w:rsidP="008F2CE7">
      <w:pPr>
        <w:pStyle w:val="Nagwek1"/>
        <w:spacing w:before="0" w:line="276" w:lineRule="auto"/>
        <w:ind w:left="62"/>
        <w:jc w:val="center"/>
        <w:rPr>
          <w:strike/>
        </w:rPr>
      </w:pPr>
      <w:r w:rsidRPr="003E76DC">
        <w:rPr>
          <w:strike/>
        </w:rPr>
        <w:t>Wykonanie części zadania przez podmiot niebędący stroną umowy (zgodnie z art. 16 ust. 4 ustawy</w:t>
      </w:r>
      <w:r w:rsidR="008F2CE7" w:rsidRPr="003E76DC">
        <w:rPr>
          <w:strike/>
        </w:rPr>
        <w:t>)</w:t>
      </w:r>
      <w:r w:rsidR="005211F7" w:rsidRPr="003E76DC">
        <w:rPr>
          <w:strike/>
        </w:rPr>
        <w:t>*</w:t>
      </w:r>
    </w:p>
    <w:p w:rsidR="00B766FC" w:rsidRPr="003E76DC" w:rsidRDefault="00B766FC" w:rsidP="003E0FA8">
      <w:pPr>
        <w:spacing w:line="276" w:lineRule="auto"/>
        <w:ind w:left="284" w:hanging="284"/>
        <w:jc w:val="both"/>
        <w:rPr>
          <w:strike/>
        </w:rPr>
      </w:pPr>
      <w:r w:rsidRPr="003E76DC">
        <w:rPr>
          <w:strike/>
        </w:rPr>
        <w:t>1. Zleceniodawca wyraża zgodę na realizację przez Zleceniobiorcę</w:t>
      </w:r>
      <w:r w:rsidR="00D1346E" w:rsidRPr="003E76DC">
        <w:rPr>
          <w:strike/>
        </w:rPr>
        <w:t>(-</w:t>
      </w:r>
      <w:proofErr w:type="spellStart"/>
      <w:r w:rsidR="003E0FA8" w:rsidRPr="003E76DC">
        <w:rPr>
          <w:strike/>
        </w:rPr>
        <w:t>c</w:t>
      </w:r>
      <w:r w:rsidR="00D1346E" w:rsidRPr="003E76DC">
        <w:rPr>
          <w:strike/>
        </w:rPr>
        <w:t>ów</w:t>
      </w:r>
      <w:proofErr w:type="spellEnd"/>
      <w:r w:rsidR="00D1346E" w:rsidRPr="003E76DC">
        <w:rPr>
          <w:strike/>
        </w:rPr>
        <w:t>)</w:t>
      </w:r>
      <w:r w:rsidR="003E0FA8" w:rsidRPr="003E76DC">
        <w:rPr>
          <w:strike/>
        </w:rPr>
        <w:t xml:space="preserve"> następujących działań</w:t>
      </w:r>
      <w:r w:rsidR="00E368C2" w:rsidRPr="003E76DC">
        <w:rPr>
          <w:strike/>
        </w:rPr>
        <w:t xml:space="preserve"> we współpracy z</w:t>
      </w:r>
      <w:r w:rsidR="00F26271" w:rsidRPr="003E76DC">
        <w:rPr>
          <w:strike/>
        </w:rPr>
        <w:t> </w:t>
      </w:r>
      <w:r w:rsidR="00E368C2" w:rsidRPr="003E76DC">
        <w:rPr>
          <w:strike/>
        </w:rPr>
        <w:t>podmiotem trzecim</w:t>
      </w:r>
      <w:r w:rsidRPr="003E76DC">
        <w:rPr>
          <w:strike/>
        </w:rPr>
        <w:t xml:space="preserve"> </w:t>
      </w:r>
      <w:r w:rsidR="003E0FA8" w:rsidRPr="003E76DC">
        <w:rPr>
          <w:strike/>
        </w:rPr>
        <w:t>………………</w:t>
      </w:r>
      <w:r w:rsidR="00F26271" w:rsidRPr="003E76DC">
        <w:rPr>
          <w:strike/>
        </w:rPr>
        <w:t>…………………………….… …………...</w:t>
      </w:r>
      <w:r w:rsidRPr="003E76DC">
        <w:rPr>
          <w:strike/>
        </w:rPr>
        <w:t>.................</w:t>
      </w:r>
      <w:r w:rsidR="003E0FA8" w:rsidRPr="003E76DC">
        <w:rPr>
          <w:strike/>
        </w:rPr>
        <w:t>...........................</w:t>
      </w:r>
      <w:r w:rsidRPr="003E76DC">
        <w:rPr>
          <w:strike/>
        </w:rPr>
        <w:t>.................................................................................</w:t>
      </w:r>
      <w:r w:rsidR="00F26271" w:rsidRPr="003E76DC">
        <w:rPr>
          <w:strike/>
        </w:rPr>
        <w:t>..</w:t>
      </w:r>
      <w:r w:rsidRPr="003E76DC">
        <w:rPr>
          <w:i/>
          <w:strike/>
        </w:rPr>
        <w:t xml:space="preserve">(określenie części zadania publicznego wraz ze wskazaniem </w:t>
      </w:r>
      <w:r w:rsidR="00844DC0" w:rsidRPr="003E76DC">
        <w:rPr>
          <w:i/>
          <w:strike/>
        </w:rPr>
        <w:t xml:space="preserve">nazwy działania zgodnie z </w:t>
      </w:r>
      <w:proofErr w:type="spellStart"/>
      <w:r w:rsidR="00EB7216" w:rsidRPr="003E76DC">
        <w:rPr>
          <w:i/>
          <w:strike/>
        </w:rPr>
        <w:t>pkt</w:t>
      </w:r>
      <w:proofErr w:type="spellEnd"/>
      <w:r w:rsidR="00EB7216" w:rsidRPr="003E76DC">
        <w:rPr>
          <w:i/>
          <w:strike/>
        </w:rPr>
        <w:t xml:space="preserve"> III.4</w:t>
      </w:r>
      <w:r w:rsidR="007401F5" w:rsidRPr="003E76DC">
        <w:rPr>
          <w:i/>
          <w:strike/>
        </w:rPr>
        <w:t xml:space="preserve"> </w:t>
      </w:r>
      <w:r w:rsidR="00506D80" w:rsidRPr="003E76DC">
        <w:rPr>
          <w:i/>
          <w:strike/>
        </w:rPr>
        <w:t>oferty</w:t>
      </w:r>
      <w:r w:rsidR="00844DC0" w:rsidRPr="003E76DC">
        <w:rPr>
          <w:i/>
          <w:strike/>
        </w:rPr>
        <w:t xml:space="preserve"> lub </w:t>
      </w:r>
      <w:r w:rsidRPr="003E76DC">
        <w:rPr>
          <w:i/>
          <w:strike/>
        </w:rPr>
        <w:t>pozy</w:t>
      </w:r>
      <w:r w:rsidR="008F2CE7" w:rsidRPr="003E76DC">
        <w:rPr>
          <w:i/>
          <w:strike/>
        </w:rPr>
        <w:t xml:space="preserve">cji </w:t>
      </w:r>
      <w:r w:rsidR="00B20E86" w:rsidRPr="003E76DC">
        <w:rPr>
          <w:i/>
          <w:strike/>
        </w:rPr>
        <w:t xml:space="preserve">kalkulacji </w:t>
      </w:r>
      <w:r w:rsidR="00CC6B11" w:rsidRPr="003E76DC">
        <w:rPr>
          <w:i/>
          <w:strike/>
        </w:rPr>
        <w:t xml:space="preserve">przewidywanych </w:t>
      </w:r>
      <w:r w:rsidR="00B20E86" w:rsidRPr="003E76DC">
        <w:rPr>
          <w:i/>
          <w:strike/>
        </w:rPr>
        <w:t>kosztów</w:t>
      </w:r>
      <w:r w:rsidR="00F36732" w:rsidRPr="003E76DC">
        <w:rPr>
          <w:rStyle w:val="Odwoanieprzypisudolnego"/>
          <w:i/>
          <w:strike/>
        </w:rPr>
        <w:footnoteReference w:id="9"/>
      </w:r>
      <w:r w:rsidR="00F36732" w:rsidRPr="003E76DC">
        <w:rPr>
          <w:i/>
          <w:strike/>
          <w:vertAlign w:val="superscript"/>
        </w:rPr>
        <w:t>)</w:t>
      </w:r>
      <w:r w:rsidR="008F2CE7" w:rsidRPr="003E76DC">
        <w:rPr>
          <w:i/>
          <w:strike/>
        </w:rPr>
        <w:t>)</w:t>
      </w:r>
      <w:r w:rsidR="008F2CE7" w:rsidRPr="003E76DC">
        <w:rPr>
          <w:strike/>
        </w:rPr>
        <w:t>.</w:t>
      </w:r>
    </w:p>
    <w:p w:rsidR="00B766FC" w:rsidRPr="003E76DC" w:rsidRDefault="00C92AC4" w:rsidP="003E0FA8">
      <w:pPr>
        <w:tabs>
          <w:tab w:val="left" w:pos="1276"/>
        </w:tabs>
        <w:spacing w:line="276" w:lineRule="auto"/>
        <w:ind w:left="284" w:hanging="284"/>
        <w:jc w:val="both"/>
        <w:rPr>
          <w:strike/>
        </w:rPr>
      </w:pPr>
      <w:r w:rsidRPr="003E76DC">
        <w:rPr>
          <w:strike/>
        </w:rPr>
        <w:lastRenderedPageBreak/>
        <w:t>2</w:t>
      </w:r>
      <w:r w:rsidR="00B766FC" w:rsidRPr="003E76DC">
        <w:rPr>
          <w:strike/>
        </w:rPr>
        <w:t xml:space="preserve">. Za działania bądź zaniechania </w:t>
      </w:r>
      <w:r w:rsidRPr="003E76DC">
        <w:rPr>
          <w:strike/>
        </w:rPr>
        <w:t>podmiotu, o którym mowa w ust. 1</w:t>
      </w:r>
      <w:r w:rsidR="00B766FC" w:rsidRPr="003E76DC">
        <w:rPr>
          <w:strike/>
        </w:rPr>
        <w:t>, Zleceniobiorca</w:t>
      </w:r>
      <w:r w:rsidR="00BC133E" w:rsidRPr="003E76DC">
        <w:rPr>
          <w:strike/>
        </w:rPr>
        <w:t>(-</w:t>
      </w:r>
      <w:proofErr w:type="spellStart"/>
      <w:r w:rsidR="003E0FA8" w:rsidRPr="003E76DC">
        <w:rPr>
          <w:strike/>
        </w:rPr>
        <w:t>c</w:t>
      </w:r>
      <w:r w:rsidR="00BC133E" w:rsidRPr="003E76DC">
        <w:rPr>
          <w:strike/>
        </w:rPr>
        <w:t>y</w:t>
      </w:r>
      <w:proofErr w:type="spellEnd"/>
      <w:r w:rsidR="00BC133E" w:rsidRPr="003E76DC">
        <w:rPr>
          <w:strike/>
        </w:rPr>
        <w:t>)</w:t>
      </w:r>
      <w:r w:rsidR="00B766FC" w:rsidRPr="003E76DC">
        <w:rPr>
          <w:strike/>
        </w:rPr>
        <w:t xml:space="preserve"> odpowiada</w:t>
      </w:r>
      <w:r w:rsidR="00A1343E" w:rsidRPr="003E76DC">
        <w:rPr>
          <w:strike/>
        </w:rPr>
        <w:t>(</w:t>
      </w:r>
      <w:r w:rsidR="00AC3586" w:rsidRPr="003E76DC">
        <w:rPr>
          <w:strike/>
        </w:rPr>
        <w:t>-</w:t>
      </w:r>
      <w:r w:rsidR="00BC133E" w:rsidRPr="003E76DC">
        <w:rPr>
          <w:strike/>
        </w:rPr>
        <w:t xml:space="preserve">ją) </w:t>
      </w:r>
      <w:r w:rsidR="00B766FC" w:rsidRPr="003E76DC">
        <w:rPr>
          <w:strike/>
        </w:rPr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0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1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2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3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4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6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3E76DC">
        <w:t xml:space="preserve">plan i harmonogram oraz rezultaty. 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19"/>
      </w:r>
      <w:r w:rsidR="00F75566" w:rsidRPr="00C4681E">
        <w:rPr>
          <w:vertAlign w:val="superscript"/>
        </w:rPr>
        <w:t>)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3E76DC" w:rsidRDefault="003E76DC" w:rsidP="00C61254">
      <w:pPr>
        <w:tabs>
          <w:tab w:val="left" w:pos="0"/>
        </w:tabs>
        <w:ind w:right="-1274"/>
        <w:rPr>
          <w:rFonts w:eastAsia="Arial"/>
        </w:rPr>
      </w:pPr>
    </w:p>
    <w:p w:rsidR="003E76DC" w:rsidRDefault="003E76DC" w:rsidP="00C61254">
      <w:pPr>
        <w:tabs>
          <w:tab w:val="left" w:pos="0"/>
        </w:tabs>
        <w:ind w:right="-1274"/>
        <w:rPr>
          <w:rFonts w:eastAsia="Arial"/>
        </w:rPr>
      </w:pPr>
    </w:p>
    <w:p w:rsidR="003E76DC" w:rsidRDefault="003E76DC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633" w:rsidRDefault="00D70633" w:rsidP="00B8414F">
      <w:r>
        <w:separator/>
      </w:r>
    </w:p>
  </w:endnote>
  <w:endnote w:type="continuationSeparator" w:id="0">
    <w:p w:rsidR="00D70633" w:rsidRDefault="00D70633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0D7B3B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3E76DC">
      <w:rPr>
        <w:noProof/>
      </w:rPr>
      <w:t>11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633" w:rsidRDefault="00D70633" w:rsidP="00B8414F">
      <w:r>
        <w:separator/>
      </w:r>
    </w:p>
  </w:footnote>
  <w:footnote w:type="continuationSeparator" w:id="0">
    <w:p w:rsidR="00D70633" w:rsidRDefault="00D70633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3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4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5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6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7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8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9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0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2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3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4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19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D7B3B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6DC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0633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72A26-0678-431F-8DE8-308CD0BE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3567</Words>
  <Characters>21403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ewa.halas</cp:lastModifiedBy>
  <cp:revision>6</cp:revision>
  <cp:lastPrinted>2018-10-09T16:49:00Z</cp:lastPrinted>
  <dcterms:created xsi:type="dcterms:W3CDTF">2018-10-26T10:18:00Z</dcterms:created>
  <dcterms:modified xsi:type="dcterms:W3CDTF">2019-04-03T07:57:00Z</dcterms:modified>
</cp:coreProperties>
</file>