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A647A" w14:textId="5AAE347C" w:rsidR="004C45A1" w:rsidRDefault="004C45A1" w:rsidP="004C45A1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EC0696">
        <w:rPr>
          <w:b/>
          <w:caps/>
        </w:rPr>
        <w:t>12</w:t>
      </w:r>
      <w:r w:rsidR="00526870">
        <w:rPr>
          <w:b/>
          <w:caps/>
        </w:rPr>
        <w:t>9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3C7D6F57" w14:textId="5E2AF5DB" w:rsidR="004C45A1" w:rsidRDefault="004C45A1" w:rsidP="004C45A1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C263B5">
        <w:t>23</w:t>
      </w:r>
      <w:r>
        <w:t xml:space="preserve"> września 2025 r.</w:t>
      </w:r>
    </w:p>
    <w:p w14:paraId="33254056" w14:textId="77777777" w:rsidR="004C45A1" w:rsidRDefault="004C45A1" w:rsidP="004C45A1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sprzedaży.</w:t>
      </w:r>
    </w:p>
    <w:p w14:paraId="3721F404" w14:textId="00D6E4F4" w:rsidR="004C45A1" w:rsidRDefault="004C45A1" w:rsidP="004C45A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2025 r. poz. 1153) oraz art. 13 ust. 1, art. 25 ust. 1 i art. 35 ust. 1 i 2 ustawy z dnia 21 sierpnia 1997 r. o gospodarce nieruchomościami (Dz. U. z 2024 r. poz. 1145 ze zm.) w związku z uchwałą Nr XX/12</w:t>
      </w:r>
      <w:r w:rsidR="00526870">
        <w:t>2</w:t>
      </w:r>
      <w:r>
        <w:t>/2025</w:t>
      </w:r>
      <w:r w:rsidRPr="00BA60C3">
        <w:t xml:space="preserve"> Rady Miejskiej w Kcyni z dnia </w:t>
      </w:r>
      <w:r>
        <w:t>28 sierpnia 2025 r.</w:t>
      </w:r>
      <w:r w:rsidRPr="00BA60C3">
        <w:t xml:space="preserve"> w sprawie </w:t>
      </w:r>
      <w:r>
        <w:t xml:space="preserve">wyrażenia zgody na zbycie </w:t>
      </w:r>
      <w:r w:rsidR="00526870">
        <w:t xml:space="preserve">nieruchomości gruntowej położonej </w:t>
      </w:r>
      <w:r w:rsidR="00526870">
        <w:br/>
        <w:t>w obrębie geodezyjnym Łankowice, gm. Kcynia</w:t>
      </w:r>
    </w:p>
    <w:p w14:paraId="2C9B0FF3" w14:textId="77777777" w:rsidR="004C45A1" w:rsidRDefault="004C45A1" w:rsidP="004C45A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53BFB697" w14:textId="2553F4A5" w:rsidR="004C45A1" w:rsidRDefault="004C45A1" w:rsidP="004C45A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</w:t>
      </w:r>
      <w:r w:rsidR="00960E6B">
        <w:t>publicznego przetargu ustnego nieograniczonego,</w:t>
      </w:r>
      <w:r>
        <w:t xml:space="preserve"> której opis stanowi załącznik do niniejszego zarządzenia.</w:t>
      </w:r>
    </w:p>
    <w:p w14:paraId="7CCCAC79" w14:textId="77777777" w:rsidR="004C45A1" w:rsidRDefault="004C45A1" w:rsidP="004C45A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 oraz w Biuletynie Informacji Publicznej Urzędu Miejskiego w Kcyni.</w:t>
      </w:r>
    </w:p>
    <w:p w14:paraId="53019431" w14:textId="77777777" w:rsidR="004C45A1" w:rsidRDefault="004C45A1" w:rsidP="004C45A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7E9F0DEA" w14:textId="77777777" w:rsidR="004C45A1" w:rsidRPr="00177921" w:rsidRDefault="004C45A1" w:rsidP="004C45A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bookmarkStart w:id="0" w:name="_Hlk118807504"/>
    <w:p w14:paraId="50C28610" w14:textId="77777777" w:rsidR="004C45A1" w:rsidRPr="0057659B" w:rsidRDefault="004C45A1" w:rsidP="004C45A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519DF2AC" w14:textId="1457A505" w:rsidR="004C45A1" w:rsidRPr="0057659B" w:rsidRDefault="004C45A1" w:rsidP="004C45A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>
        <w:rPr>
          <w:sz w:val="20"/>
          <w:szCs w:val="22"/>
        </w:rPr>
        <w:t xml:space="preserve"> </w:t>
      </w:r>
      <w:r w:rsidR="00EC0696">
        <w:rPr>
          <w:sz w:val="20"/>
          <w:szCs w:val="22"/>
        </w:rPr>
        <w:t>12</w:t>
      </w:r>
      <w:r w:rsidR="00526870">
        <w:rPr>
          <w:sz w:val="20"/>
          <w:szCs w:val="22"/>
        </w:rPr>
        <w:t>9</w:t>
      </w:r>
      <w:r>
        <w:rPr>
          <w:sz w:val="20"/>
          <w:szCs w:val="22"/>
        </w:rPr>
        <w:t>.2025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 w:rsidR="00526870">
        <w:rPr>
          <w:sz w:val="20"/>
          <w:szCs w:val="22"/>
        </w:rPr>
        <w:t>23</w:t>
      </w:r>
      <w:r>
        <w:rPr>
          <w:sz w:val="20"/>
          <w:szCs w:val="22"/>
        </w:rPr>
        <w:t xml:space="preserve"> września 2025 r.</w:t>
      </w:r>
    </w:p>
    <w:p w14:paraId="337388AD" w14:textId="77777777" w:rsidR="004C45A1" w:rsidRPr="006E0BDB" w:rsidRDefault="004C45A1" w:rsidP="004C45A1">
      <w:pPr>
        <w:keepNext/>
        <w:rPr>
          <w:b/>
          <w:sz w:val="8"/>
          <w:szCs w:val="10"/>
        </w:rPr>
      </w:pPr>
    </w:p>
    <w:p w14:paraId="2BD88FE5" w14:textId="77777777" w:rsidR="00155A2D" w:rsidRDefault="00155A2D" w:rsidP="004C45A1">
      <w:pPr>
        <w:keepNext/>
        <w:jc w:val="center"/>
        <w:rPr>
          <w:b/>
          <w:sz w:val="20"/>
          <w:szCs w:val="22"/>
        </w:rPr>
      </w:pPr>
    </w:p>
    <w:p w14:paraId="6153152A" w14:textId="30C25F8E" w:rsidR="00526870" w:rsidRDefault="004C45A1" w:rsidP="004C45A1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WYKAZ NIERUCHOMOŚCI, STANOWIĄCEJ WŁASNOŚ</w:t>
      </w:r>
      <w:r w:rsidR="00721F4B">
        <w:rPr>
          <w:b/>
          <w:sz w:val="20"/>
          <w:szCs w:val="22"/>
        </w:rPr>
        <w:t>Ć</w:t>
      </w:r>
      <w:r>
        <w:rPr>
          <w:b/>
          <w:sz w:val="20"/>
          <w:szCs w:val="22"/>
        </w:rPr>
        <w:t xml:space="preserve"> GMINY KCYNIA, PRZEZNACZONEJ DO SPRZEDAŻY W DRODZE </w:t>
      </w:r>
      <w:r w:rsidR="00526870">
        <w:rPr>
          <w:b/>
          <w:sz w:val="20"/>
          <w:szCs w:val="22"/>
        </w:rPr>
        <w:t>PUBLICZNEGO PRZETARGU USTNEGO NIEOGRANICZONEGO</w:t>
      </w:r>
    </w:p>
    <w:p w14:paraId="724F26AB" w14:textId="73DC3834" w:rsidR="004C45A1" w:rsidRDefault="004C45A1" w:rsidP="004C45A1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 – </w:t>
      </w:r>
      <w:r w:rsidR="00526870">
        <w:rPr>
          <w:b/>
          <w:sz w:val="20"/>
          <w:szCs w:val="22"/>
        </w:rPr>
        <w:t>ŁANKOWICE DZ. 8/1 (NIERUCHOMOŚĆ GRUNTOWA)</w:t>
      </w:r>
    </w:p>
    <w:p w14:paraId="7B47C969" w14:textId="77777777" w:rsidR="00155A2D" w:rsidRDefault="00155A2D" w:rsidP="004C45A1">
      <w:pPr>
        <w:keepNext/>
        <w:jc w:val="center"/>
        <w:rPr>
          <w:b/>
          <w:sz w:val="20"/>
          <w:szCs w:val="22"/>
        </w:rPr>
      </w:pPr>
    </w:p>
    <w:p w14:paraId="618B5572" w14:textId="77777777" w:rsidR="004C45A1" w:rsidRPr="00A61D1A" w:rsidRDefault="004C45A1" w:rsidP="004C45A1">
      <w:pPr>
        <w:tabs>
          <w:tab w:val="left" w:pos="5880"/>
        </w:tabs>
        <w:ind w:firstLine="426"/>
        <w:rPr>
          <w:sz w:val="2"/>
          <w:szCs w:val="4"/>
        </w:rPr>
      </w:pPr>
    </w:p>
    <w:p w14:paraId="3959E2D6" w14:textId="11133DCA" w:rsidR="004C45A1" w:rsidRDefault="004C45A1" w:rsidP="004C45A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4</w:t>
      </w:r>
      <w:r w:rsidRPr="0057659B">
        <w:rPr>
          <w:sz w:val="20"/>
          <w:szCs w:val="22"/>
        </w:rPr>
        <w:t> r. poz.</w:t>
      </w:r>
      <w:r w:rsidR="009C7CCD">
        <w:rPr>
          <w:sz w:val="20"/>
          <w:szCs w:val="22"/>
        </w:rPr>
        <w:t xml:space="preserve"> </w:t>
      </w:r>
      <w:r>
        <w:rPr>
          <w:sz w:val="20"/>
          <w:szCs w:val="22"/>
        </w:rPr>
        <w:t>1145 ze zm.</w:t>
      </w:r>
      <w:r w:rsidRPr="0057659B">
        <w:rPr>
          <w:sz w:val="20"/>
          <w:szCs w:val="22"/>
        </w:rPr>
        <w:t>) Burmistrz Kcyni podaje do publicznej wiadomości wykaz nieruchomości</w:t>
      </w:r>
      <w:r>
        <w:rPr>
          <w:sz w:val="20"/>
          <w:szCs w:val="22"/>
        </w:rPr>
        <w:t xml:space="preserve">, </w:t>
      </w:r>
      <w:r w:rsidRPr="0057659B">
        <w:rPr>
          <w:sz w:val="20"/>
          <w:szCs w:val="22"/>
        </w:rPr>
        <w:t>stanowiącej własność Gminy Kcynia przeznaczonej do sprzedaży</w:t>
      </w:r>
      <w:r>
        <w:rPr>
          <w:sz w:val="20"/>
          <w:szCs w:val="22"/>
        </w:rPr>
        <w:t xml:space="preserve"> w drodze </w:t>
      </w:r>
      <w:r w:rsidR="00960E6B">
        <w:rPr>
          <w:sz w:val="20"/>
          <w:szCs w:val="22"/>
        </w:rPr>
        <w:t>publicznego przetargu ustnego nieograniczonego: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4C45A1" w14:paraId="25CEA1CC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485FFF36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4C45A1" w14:paraId="41E21E46" w14:textId="77777777" w:rsidTr="001C3507">
        <w:tc>
          <w:tcPr>
            <w:tcW w:w="10006" w:type="dxa"/>
          </w:tcPr>
          <w:p w14:paraId="0321C729" w14:textId="13FE486A" w:rsidR="004C45A1" w:rsidRDefault="00526870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Łankowice</w:t>
            </w:r>
            <w:r w:rsidR="004C45A1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Łankowice</w:t>
            </w:r>
            <w:r w:rsidR="004C45A1" w:rsidRPr="00C50986">
              <w:rPr>
                <w:sz w:val="20"/>
                <w:szCs w:val="20"/>
              </w:rPr>
              <w:t>, gmina Kcynia</w:t>
            </w:r>
          </w:p>
        </w:tc>
      </w:tr>
      <w:tr w:rsidR="004C45A1" w14:paraId="78AC6BE6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1AB04DFC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4C45A1" w14:paraId="1BA65232" w14:textId="77777777" w:rsidTr="001C3507">
        <w:tc>
          <w:tcPr>
            <w:tcW w:w="10006" w:type="dxa"/>
          </w:tcPr>
          <w:p w14:paraId="09B44EF8" w14:textId="1435FE1D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526870">
              <w:rPr>
                <w:sz w:val="20"/>
                <w:szCs w:val="20"/>
              </w:rPr>
              <w:t>8/1</w:t>
            </w:r>
          </w:p>
          <w:p w14:paraId="65462FAC" w14:textId="7187DB4A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463DF9">
              <w:rPr>
                <w:sz w:val="20"/>
                <w:szCs w:val="20"/>
              </w:rPr>
              <w:t>0</w:t>
            </w:r>
            <w:r w:rsidR="00526870">
              <w:rPr>
                <w:sz w:val="20"/>
                <w:szCs w:val="20"/>
              </w:rPr>
              <w:t xml:space="preserve">066 </w:t>
            </w:r>
            <w:r w:rsidRPr="00C50986">
              <w:rPr>
                <w:sz w:val="20"/>
                <w:szCs w:val="20"/>
              </w:rPr>
              <w:t>ha</w:t>
            </w:r>
          </w:p>
          <w:p w14:paraId="509FC06F" w14:textId="60B5FD03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526870">
              <w:rPr>
                <w:sz w:val="20"/>
                <w:szCs w:val="20"/>
              </w:rPr>
              <w:t>00018018/3</w:t>
            </w:r>
          </w:p>
        </w:tc>
      </w:tr>
      <w:tr w:rsidR="004C45A1" w14:paraId="0397B5C3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3E6D5662" w14:textId="6C45D1B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526870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OPIS</w:t>
            </w:r>
            <w:r w:rsidR="00526870">
              <w:rPr>
                <w:b/>
                <w:sz w:val="20"/>
                <w:szCs w:val="20"/>
              </w:rPr>
              <w:t xml:space="preserve"> ZAGOSPODAROWANIA NIERUCHOMOŚCI</w:t>
            </w:r>
          </w:p>
        </w:tc>
      </w:tr>
      <w:tr w:rsidR="004C45A1" w14:paraId="42D8EDBD" w14:textId="77777777" w:rsidTr="001C3507">
        <w:trPr>
          <w:trHeight w:val="1590"/>
        </w:trPr>
        <w:tc>
          <w:tcPr>
            <w:tcW w:w="10006" w:type="dxa"/>
          </w:tcPr>
          <w:p w14:paraId="15E34690" w14:textId="3CDD53CF" w:rsidR="00526870" w:rsidRDefault="004C45A1" w:rsidP="00526870">
            <w:pPr>
              <w:rPr>
                <w:sz w:val="20"/>
                <w:szCs w:val="20"/>
              </w:rPr>
            </w:pPr>
            <w:r w:rsidRPr="00AA6AB3">
              <w:rPr>
                <w:sz w:val="20"/>
                <w:szCs w:val="20"/>
              </w:rPr>
              <w:t>Przedmiot sprzedaży stanowi nieruchomoś</w:t>
            </w:r>
            <w:r w:rsidR="00526870">
              <w:rPr>
                <w:sz w:val="20"/>
                <w:szCs w:val="20"/>
              </w:rPr>
              <w:t>ć</w:t>
            </w:r>
            <w:r w:rsidRPr="00AA6AB3">
              <w:rPr>
                <w:sz w:val="20"/>
                <w:szCs w:val="20"/>
              </w:rPr>
              <w:t xml:space="preserve"> gruntow</w:t>
            </w:r>
            <w:r w:rsidR="00526870">
              <w:rPr>
                <w:sz w:val="20"/>
                <w:szCs w:val="20"/>
              </w:rPr>
              <w:t>a</w:t>
            </w:r>
            <w:r w:rsidRPr="00AA6AB3">
              <w:rPr>
                <w:sz w:val="20"/>
                <w:szCs w:val="20"/>
              </w:rPr>
              <w:t xml:space="preserve"> </w:t>
            </w:r>
            <w:bookmarkStart w:id="1" w:name="_Hlk178440031"/>
            <w:bookmarkStart w:id="2" w:name="_Hlk117248513"/>
            <w:r w:rsidRPr="00AA6AB3">
              <w:rPr>
                <w:sz w:val="20"/>
                <w:szCs w:val="20"/>
              </w:rPr>
              <w:t>oznaczon</w:t>
            </w:r>
            <w:r w:rsidR="00526870">
              <w:rPr>
                <w:sz w:val="20"/>
                <w:szCs w:val="20"/>
              </w:rPr>
              <w:t>a</w:t>
            </w:r>
            <w:r w:rsidRPr="00AA6AB3">
              <w:rPr>
                <w:sz w:val="20"/>
                <w:szCs w:val="20"/>
              </w:rPr>
              <w:t xml:space="preserve"> ewidencyjnie numerem działki </w:t>
            </w:r>
            <w:bookmarkStart w:id="3" w:name="_Hlk117244362"/>
            <w:r w:rsidR="00526870">
              <w:rPr>
                <w:sz w:val="20"/>
                <w:szCs w:val="20"/>
              </w:rPr>
              <w:t>8/1</w:t>
            </w:r>
            <w:r w:rsidRPr="00AA6AB3">
              <w:rPr>
                <w:sz w:val="20"/>
                <w:szCs w:val="20"/>
              </w:rPr>
              <w:t xml:space="preserve"> o powierzchni 0,</w:t>
            </w:r>
            <w:r w:rsidR="00463DF9">
              <w:rPr>
                <w:sz w:val="20"/>
                <w:szCs w:val="20"/>
              </w:rPr>
              <w:t>0</w:t>
            </w:r>
            <w:r w:rsidR="00526870">
              <w:rPr>
                <w:sz w:val="20"/>
                <w:szCs w:val="20"/>
              </w:rPr>
              <w:t>066</w:t>
            </w:r>
            <w:r w:rsidRPr="00AA6AB3">
              <w:rPr>
                <w:sz w:val="20"/>
                <w:szCs w:val="20"/>
              </w:rPr>
              <w:t xml:space="preserve"> ha położon</w:t>
            </w:r>
            <w:r w:rsidR="00526870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</w:t>
            </w:r>
            <w:r w:rsidRPr="00AA6AB3">
              <w:rPr>
                <w:sz w:val="20"/>
                <w:szCs w:val="20"/>
              </w:rPr>
              <w:t>w</w:t>
            </w:r>
            <w:r w:rsidR="00463DF9">
              <w:rPr>
                <w:sz w:val="20"/>
                <w:szCs w:val="20"/>
              </w:rPr>
              <w:t xml:space="preserve"> </w:t>
            </w:r>
            <w:r w:rsidRPr="00AA6AB3">
              <w:rPr>
                <w:sz w:val="20"/>
                <w:szCs w:val="20"/>
              </w:rPr>
              <w:t xml:space="preserve">obrębie geodezyjnym </w:t>
            </w:r>
            <w:r w:rsidR="00526870">
              <w:rPr>
                <w:sz w:val="20"/>
                <w:szCs w:val="20"/>
              </w:rPr>
              <w:t>Łankowice</w:t>
            </w:r>
            <w:r w:rsidRPr="00AA6AB3">
              <w:rPr>
                <w:sz w:val="20"/>
                <w:szCs w:val="20"/>
              </w:rPr>
              <w:t>, gm. Kcynia, zapisan</w:t>
            </w:r>
            <w:r w:rsidR="00526870">
              <w:rPr>
                <w:sz w:val="20"/>
                <w:szCs w:val="20"/>
              </w:rPr>
              <w:t>a</w:t>
            </w:r>
            <w:r w:rsidRPr="00AA6AB3">
              <w:rPr>
                <w:sz w:val="20"/>
                <w:szCs w:val="20"/>
              </w:rPr>
              <w:t xml:space="preserve"> w księdze wieczystej KW Nr BY1U/</w:t>
            </w:r>
            <w:bookmarkEnd w:id="1"/>
            <w:r w:rsidR="00526870">
              <w:rPr>
                <w:sz w:val="20"/>
                <w:szCs w:val="20"/>
              </w:rPr>
              <w:t>00018018/3</w:t>
            </w:r>
            <w:r w:rsidRPr="00AA6AB3">
              <w:rPr>
                <w:sz w:val="20"/>
                <w:szCs w:val="20"/>
              </w:rPr>
              <w:t>, prowadzonej przez Sąd Rejonowy w Szubinie</w:t>
            </w:r>
            <w:bookmarkEnd w:id="2"/>
            <w:bookmarkEnd w:id="3"/>
            <w:r w:rsidR="00526870">
              <w:rPr>
                <w:sz w:val="20"/>
                <w:szCs w:val="20"/>
              </w:rPr>
              <w:t xml:space="preserve">. </w:t>
            </w:r>
            <w:r w:rsidR="007766C9">
              <w:rPr>
                <w:sz w:val="20"/>
                <w:szCs w:val="20"/>
              </w:rPr>
              <w:t xml:space="preserve">Działka położona jest w centralnej części gminy w strefie pośredniej we wsi Łankowice, </w:t>
            </w:r>
            <w:r w:rsidR="007766C9">
              <w:rPr>
                <w:sz w:val="20"/>
                <w:szCs w:val="20"/>
              </w:rPr>
              <w:t>w ewidencji gruntów i budynków</w:t>
            </w:r>
            <w:r w:rsidR="00960E6B">
              <w:rPr>
                <w:sz w:val="20"/>
                <w:szCs w:val="20"/>
              </w:rPr>
              <w:t xml:space="preserve"> sklasyfikowana jest</w:t>
            </w:r>
            <w:r w:rsidR="007766C9">
              <w:rPr>
                <w:sz w:val="20"/>
                <w:szCs w:val="20"/>
              </w:rPr>
              <w:t xml:space="preserve"> jako grunty </w:t>
            </w:r>
            <w:r w:rsidR="00960E6B">
              <w:rPr>
                <w:sz w:val="20"/>
                <w:szCs w:val="20"/>
              </w:rPr>
              <w:t>rolne zabudowane</w:t>
            </w:r>
            <w:r w:rsidR="007766C9">
              <w:rPr>
                <w:sz w:val="20"/>
                <w:szCs w:val="20"/>
              </w:rPr>
              <w:t xml:space="preserve"> </w:t>
            </w:r>
            <w:r w:rsidR="00960E6B">
              <w:rPr>
                <w:sz w:val="20"/>
                <w:szCs w:val="20"/>
              </w:rPr>
              <w:t>Br-</w:t>
            </w:r>
            <w:r w:rsidR="007766C9">
              <w:rPr>
                <w:sz w:val="20"/>
                <w:szCs w:val="20"/>
              </w:rPr>
              <w:t>RIIIb</w:t>
            </w:r>
            <w:r w:rsidR="007766C9">
              <w:rPr>
                <w:sz w:val="20"/>
                <w:szCs w:val="20"/>
              </w:rPr>
              <w:t>. Nieruchomość ta</w:t>
            </w:r>
            <w:r w:rsidR="00A82BD6" w:rsidRPr="00E447CF">
              <w:rPr>
                <w:sz w:val="20"/>
                <w:szCs w:val="20"/>
              </w:rPr>
              <w:t xml:space="preserve"> </w:t>
            </w:r>
            <w:r w:rsidR="006D5426">
              <w:rPr>
                <w:sz w:val="20"/>
                <w:szCs w:val="20"/>
              </w:rPr>
              <w:t xml:space="preserve">ma </w:t>
            </w:r>
            <w:r w:rsidR="00A82BD6" w:rsidRPr="00E447CF">
              <w:rPr>
                <w:sz w:val="20"/>
                <w:szCs w:val="20"/>
              </w:rPr>
              <w:t xml:space="preserve">kształt </w:t>
            </w:r>
            <w:r w:rsidR="00A82BD6">
              <w:rPr>
                <w:sz w:val="20"/>
                <w:szCs w:val="20"/>
              </w:rPr>
              <w:t>wydłużony</w:t>
            </w:r>
            <w:r w:rsidR="00A82BD6" w:rsidRPr="00E447CF">
              <w:rPr>
                <w:sz w:val="20"/>
                <w:szCs w:val="20"/>
              </w:rPr>
              <w:t xml:space="preserve"> z terenem płaskim</w:t>
            </w:r>
            <w:r w:rsidR="006D5426">
              <w:rPr>
                <w:sz w:val="20"/>
                <w:szCs w:val="20"/>
              </w:rPr>
              <w:t xml:space="preserve"> i </w:t>
            </w:r>
            <w:r w:rsidR="006D5426">
              <w:rPr>
                <w:sz w:val="20"/>
                <w:szCs w:val="20"/>
              </w:rPr>
              <w:t>stanowi grunt zagospodarowany jako teren zielony</w:t>
            </w:r>
            <w:r w:rsidR="006D5426">
              <w:rPr>
                <w:sz w:val="20"/>
                <w:szCs w:val="20"/>
              </w:rPr>
              <w:t>.</w:t>
            </w:r>
            <w:r w:rsidR="006D5426" w:rsidRPr="00E447CF">
              <w:rPr>
                <w:sz w:val="20"/>
                <w:szCs w:val="20"/>
              </w:rPr>
              <w:t xml:space="preserve"> </w:t>
            </w:r>
            <w:r w:rsidR="007766C9" w:rsidRPr="00E447CF">
              <w:rPr>
                <w:sz w:val="20"/>
                <w:szCs w:val="20"/>
              </w:rPr>
              <w:t xml:space="preserve">Działka uzbrojona jest </w:t>
            </w:r>
            <w:r w:rsidR="00960E6B">
              <w:rPr>
                <w:sz w:val="20"/>
                <w:szCs w:val="20"/>
              </w:rPr>
              <w:br/>
            </w:r>
            <w:r w:rsidR="007766C9" w:rsidRPr="00E447CF">
              <w:rPr>
                <w:sz w:val="20"/>
                <w:szCs w:val="20"/>
              </w:rPr>
              <w:t xml:space="preserve">w </w:t>
            </w:r>
            <w:r w:rsidR="006D5426">
              <w:rPr>
                <w:sz w:val="20"/>
                <w:szCs w:val="20"/>
              </w:rPr>
              <w:t xml:space="preserve">sieć </w:t>
            </w:r>
            <w:r w:rsidR="007766C9">
              <w:rPr>
                <w:sz w:val="20"/>
                <w:szCs w:val="20"/>
              </w:rPr>
              <w:t>wodociągow</w:t>
            </w:r>
            <w:r w:rsidR="006D5426">
              <w:rPr>
                <w:sz w:val="20"/>
                <w:szCs w:val="20"/>
              </w:rPr>
              <w:t>ą i elektryczną</w:t>
            </w:r>
            <w:r w:rsidR="007766C9" w:rsidRPr="00E447CF">
              <w:rPr>
                <w:sz w:val="20"/>
                <w:szCs w:val="20"/>
              </w:rPr>
              <w:t>. Bezpośrednie sąsiedztwo stanowią teren</w:t>
            </w:r>
            <w:r w:rsidR="007766C9">
              <w:rPr>
                <w:sz w:val="20"/>
                <w:szCs w:val="20"/>
              </w:rPr>
              <w:t xml:space="preserve">y </w:t>
            </w:r>
            <w:r w:rsidR="006D5426">
              <w:rPr>
                <w:sz w:val="20"/>
                <w:szCs w:val="20"/>
              </w:rPr>
              <w:t>rolne i zabudowy zagrodowej.</w:t>
            </w:r>
            <w:r w:rsidR="007766C9" w:rsidRPr="00E447CF">
              <w:rPr>
                <w:sz w:val="20"/>
                <w:szCs w:val="20"/>
              </w:rPr>
              <w:t xml:space="preserve"> Nieruchomość posiada bezpośredni dostęp do</w:t>
            </w:r>
            <w:r w:rsidR="007766C9">
              <w:rPr>
                <w:sz w:val="20"/>
                <w:szCs w:val="20"/>
              </w:rPr>
              <w:t xml:space="preserve"> publicznej drogi </w:t>
            </w:r>
            <w:r w:rsidR="006D5426">
              <w:rPr>
                <w:sz w:val="20"/>
                <w:szCs w:val="20"/>
              </w:rPr>
              <w:t>gminnej Nr 090412C (dz. 13/3 obręb Łankowice). D</w:t>
            </w:r>
            <w:r w:rsidR="007766C9">
              <w:rPr>
                <w:sz w:val="20"/>
                <w:szCs w:val="20"/>
              </w:rPr>
              <w:t>ojazd</w:t>
            </w:r>
            <w:r w:rsidR="006D5426">
              <w:rPr>
                <w:sz w:val="20"/>
                <w:szCs w:val="20"/>
              </w:rPr>
              <w:t xml:space="preserve"> do nieruchomości odbywa się</w:t>
            </w:r>
            <w:r w:rsidR="007766C9">
              <w:rPr>
                <w:sz w:val="20"/>
                <w:szCs w:val="20"/>
              </w:rPr>
              <w:t xml:space="preserve"> drogą utwardzoną o nawierzchni asfaltowej</w:t>
            </w:r>
            <w:r w:rsidR="007766C9" w:rsidRPr="00E447CF">
              <w:rPr>
                <w:sz w:val="20"/>
                <w:szCs w:val="20"/>
              </w:rPr>
              <w:t>.</w:t>
            </w:r>
            <w:r w:rsidR="007766C9">
              <w:rPr>
                <w:noProof/>
              </w:rPr>
              <w:t xml:space="preserve">         </w:t>
            </w:r>
          </w:p>
          <w:p w14:paraId="1FBD7908" w14:textId="3116AF5E" w:rsidR="004C45A1" w:rsidRPr="00A873BE" w:rsidRDefault="006D5426" w:rsidP="006D542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D63F8D" wp14:editId="7E474DF5">
                  <wp:extent cx="760655" cy="1210671"/>
                  <wp:effectExtent l="0" t="0" r="1905" b="8890"/>
                  <wp:docPr id="11097969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796967" name=""/>
                          <pic:cNvPicPr/>
                        </pic:nvPicPr>
                        <pic:blipFill rotWithShape="1">
                          <a:blip r:embed="rId7"/>
                          <a:srcRect l="49485" t="35520" r="33183" b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21" cy="121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09D5ABCD" wp14:editId="301C22ED">
                  <wp:extent cx="888023" cy="1223967"/>
                  <wp:effectExtent l="0" t="0" r="7620" b="0"/>
                  <wp:docPr id="14203630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02" cy="123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0"/>
                <w:szCs w:val="20"/>
              </w:rPr>
              <w:t xml:space="preserve">   </w:t>
            </w: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46EE4D36" wp14:editId="4E527234">
                  <wp:extent cx="1155855" cy="962858"/>
                  <wp:effectExtent l="0" t="0" r="6350" b="8890"/>
                  <wp:docPr id="136868253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77" cy="980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5A1" w14:paraId="65815986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7A6DE89A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4C45A1" w14:paraId="74277A89" w14:textId="77777777" w:rsidTr="001C3507">
        <w:trPr>
          <w:trHeight w:val="731"/>
        </w:trPr>
        <w:tc>
          <w:tcPr>
            <w:tcW w:w="10006" w:type="dxa"/>
          </w:tcPr>
          <w:p w14:paraId="2E545401" w14:textId="6A9745E8" w:rsidR="004C45A1" w:rsidRPr="00C50986" w:rsidRDefault="00155A2D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155A2D">
              <w:rPr>
                <w:sz w:val="20"/>
                <w:szCs w:val="20"/>
                <w:lang w:bidi="pl-PL"/>
              </w:rPr>
              <w:t>Z treści księgi wieczystej KW Nr BY1U/00018018/3 prowadzonej przez Sąd Rejonowy w Szubinie m.in. dla przedmiotowej nieruchomości gruntowej wynika, że nieruchomość ta nie jest obciążona długami</w:t>
            </w:r>
            <w:r>
              <w:rPr>
                <w:sz w:val="20"/>
                <w:szCs w:val="20"/>
                <w:lang w:bidi="pl-PL"/>
              </w:rPr>
              <w:t xml:space="preserve">, ograniczeniami </w:t>
            </w:r>
            <w:r>
              <w:rPr>
                <w:sz w:val="20"/>
                <w:szCs w:val="20"/>
                <w:lang w:bidi="pl-PL"/>
              </w:rPr>
              <w:br/>
              <w:t>i roszczeniami oraz</w:t>
            </w:r>
            <w:r w:rsidRPr="00155A2D">
              <w:rPr>
                <w:sz w:val="20"/>
                <w:szCs w:val="20"/>
                <w:lang w:bidi="pl-PL"/>
              </w:rPr>
              <w:t xml:space="preserve"> jest wolna od praw osób trzecich.</w:t>
            </w:r>
          </w:p>
        </w:tc>
      </w:tr>
      <w:tr w:rsidR="004C45A1" w14:paraId="4AC661E2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2994C13F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4C45A1" w14:paraId="767FF13D" w14:textId="77777777" w:rsidTr="001C3507">
        <w:tc>
          <w:tcPr>
            <w:tcW w:w="10006" w:type="dxa"/>
          </w:tcPr>
          <w:p w14:paraId="69CEBCE8" w14:textId="7E8CF5C8" w:rsidR="00155A2D" w:rsidRPr="00155A2D" w:rsidRDefault="00155A2D" w:rsidP="00155A2D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155A2D">
              <w:rPr>
                <w:sz w:val="20"/>
                <w:szCs w:val="20"/>
                <w:lang w:bidi="pl-PL"/>
              </w:rPr>
              <w:t xml:space="preserve">Teren działki 8/1 obręb Łankowice, gm. Kcynia nie jest objęty miejscowym planem zagospodarowania przestrzennego oraz nie przystąpiono do jego sporządzenia na obszarze przedmiotowej działki. </w:t>
            </w:r>
          </w:p>
          <w:p w14:paraId="3B320D7D" w14:textId="11E4F230" w:rsidR="00155A2D" w:rsidRPr="00155A2D" w:rsidRDefault="00155A2D" w:rsidP="00155A2D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155A2D">
              <w:rPr>
                <w:sz w:val="20"/>
                <w:szCs w:val="20"/>
                <w:lang w:bidi="pl-PL"/>
              </w:rPr>
              <w:t>Dla terenu działki 8/1 obręb Łankowice nie wydano decyzji o warunkach zabudowy oraz decyzji o ustaleniu lokalizacji inwestycji celu publicznego na podstawie przepisów ustawy z dnia 27 marca 2003 r. o planowaniu i zagospodarowaniu przestrzennym (Dz. U. z 2024 r. poz. 1130 ze zm.).</w:t>
            </w:r>
          </w:p>
          <w:p w14:paraId="0A3C3BE5" w14:textId="2180D736" w:rsidR="00155A2D" w:rsidRPr="00155A2D" w:rsidRDefault="00155A2D" w:rsidP="00155A2D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155A2D"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>
              <w:rPr>
                <w:sz w:val="20"/>
                <w:szCs w:val="20"/>
                <w:lang w:bidi="pl-PL"/>
              </w:rPr>
              <w:t xml:space="preserve">XI/78/2025 </w:t>
            </w:r>
            <w:r w:rsidRPr="00155A2D">
              <w:rPr>
                <w:sz w:val="20"/>
                <w:szCs w:val="20"/>
                <w:lang w:bidi="pl-PL"/>
              </w:rPr>
              <w:t xml:space="preserve">Rady Miejskiej w Kcyni </w:t>
            </w:r>
            <w:r>
              <w:rPr>
                <w:sz w:val="20"/>
                <w:szCs w:val="20"/>
                <w:lang w:bidi="pl-PL"/>
              </w:rPr>
              <w:t>z dnia 30 stycznia 2025 r.</w:t>
            </w:r>
            <w:r w:rsidRPr="00155A2D">
              <w:rPr>
                <w:sz w:val="20"/>
                <w:szCs w:val="20"/>
                <w:lang w:bidi="pl-PL"/>
              </w:rPr>
              <w:t xml:space="preserve"> teren przedmiotowej działki oznaczony został symbolem R – tereny rolnicze.</w:t>
            </w:r>
          </w:p>
          <w:p w14:paraId="3F4934EB" w14:textId="1752C6E5" w:rsidR="004C45A1" w:rsidRPr="00C50986" w:rsidRDefault="00155A2D" w:rsidP="00155A2D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155A2D">
              <w:rPr>
                <w:sz w:val="20"/>
                <w:szCs w:val="20"/>
                <w:lang w:bidi="pl-PL"/>
              </w:rPr>
              <w:t xml:space="preserve">Działka numer 8/1 obręb Łankowice nie jest objęta obszarem rewitalizacji, uchwalonym na podstawie ustawy z dnia </w:t>
            </w:r>
            <w:r w:rsidRPr="00155A2D">
              <w:rPr>
                <w:sz w:val="20"/>
                <w:szCs w:val="20"/>
                <w:lang w:bidi="pl-PL"/>
              </w:rPr>
              <w:br/>
              <w:t>9 października 2015 r. o rewitalizacji (Dz. U. z 2024 r. poz. 278)</w:t>
            </w:r>
            <w:r>
              <w:rPr>
                <w:sz w:val="20"/>
                <w:szCs w:val="20"/>
                <w:lang w:bidi="pl-PL"/>
              </w:rPr>
              <w:t>.</w:t>
            </w:r>
          </w:p>
        </w:tc>
      </w:tr>
      <w:tr w:rsidR="004C45A1" w14:paraId="087D7E5E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2556A826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4C45A1" w14:paraId="416BD17A" w14:textId="77777777" w:rsidTr="001C3507">
        <w:tc>
          <w:tcPr>
            <w:tcW w:w="10006" w:type="dxa"/>
          </w:tcPr>
          <w:p w14:paraId="51659757" w14:textId="1439DED9" w:rsidR="004C45A1" w:rsidRPr="00747A53" w:rsidRDefault="00E21A4C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4C45A1" w:rsidRPr="00C50986">
              <w:rPr>
                <w:sz w:val="20"/>
                <w:szCs w:val="20"/>
              </w:rPr>
              <w:t>o podpisaniu umowy przeniesienia prawa własności</w:t>
            </w:r>
            <w:r w:rsidR="004C45A1">
              <w:rPr>
                <w:sz w:val="20"/>
                <w:szCs w:val="20"/>
              </w:rPr>
              <w:t>.</w:t>
            </w:r>
          </w:p>
        </w:tc>
      </w:tr>
      <w:tr w:rsidR="004C45A1" w14:paraId="79F24E9B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60500C3C" w14:textId="77777777" w:rsidR="004C45A1" w:rsidRPr="00C50986" w:rsidRDefault="004C45A1" w:rsidP="00D10AF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4C45A1" w14:paraId="2DC057A5" w14:textId="77777777" w:rsidTr="001C3507">
        <w:tc>
          <w:tcPr>
            <w:tcW w:w="10006" w:type="dxa"/>
          </w:tcPr>
          <w:p w14:paraId="5FBE9754" w14:textId="40DFEBCF" w:rsidR="004C45A1" w:rsidRPr="00FB0FE3" w:rsidRDefault="00155A2D" w:rsidP="00D10AF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2.200,00</w:t>
            </w:r>
            <w:r w:rsidR="004C45A1" w:rsidRPr="00C50986">
              <w:rPr>
                <w:sz w:val="20"/>
                <w:szCs w:val="20"/>
              </w:rPr>
              <w:t xml:space="preserve"> zł</w:t>
            </w:r>
            <w:r w:rsidR="004C45A1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4C45A1">
              <w:rPr>
                <w:sz w:val="20"/>
                <w:szCs w:val="20"/>
              </w:rPr>
              <w:t xml:space="preserve"> </w:t>
            </w:r>
            <w:r w:rsidR="004C45A1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dwa tysiące dwieście</w:t>
            </w:r>
            <w:r w:rsidR="004C45A1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4C45A1" w14:paraId="5E72BC64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46EF1E85" w14:textId="77777777" w:rsidR="004C45A1" w:rsidRPr="00C50986" w:rsidRDefault="004C45A1" w:rsidP="00D10AF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4C45A1" w14:paraId="388D6982" w14:textId="77777777" w:rsidTr="001C3507">
        <w:tc>
          <w:tcPr>
            <w:tcW w:w="10006" w:type="dxa"/>
          </w:tcPr>
          <w:p w14:paraId="72B22DA1" w14:textId="08208800" w:rsidR="004C45A1" w:rsidRPr="00C50986" w:rsidRDefault="004C45A1" w:rsidP="00D10AF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oparciu o art. 37 ust. </w:t>
            </w:r>
            <w:r w:rsidR="00155A2D">
              <w:rPr>
                <w:sz w:val="20"/>
                <w:szCs w:val="20"/>
                <w:lang w:bidi="pl-PL"/>
              </w:rPr>
              <w:t>1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>ustawy z dnia 21 sierpnia 1997 r. 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</w:t>
            </w:r>
            <w:r w:rsidR="00155A2D">
              <w:rPr>
                <w:sz w:val="20"/>
                <w:szCs w:val="20"/>
                <w:lang w:bidi="pl-PL"/>
              </w:rPr>
              <w:t xml:space="preserve"> w drodze publicznego przetargu ustnego nieograniczonego.</w:t>
            </w:r>
          </w:p>
        </w:tc>
      </w:tr>
    </w:tbl>
    <w:p w14:paraId="241568FC" w14:textId="77777777" w:rsidR="004C45A1" w:rsidRPr="00747A53" w:rsidRDefault="004C45A1" w:rsidP="004C45A1">
      <w:pPr>
        <w:tabs>
          <w:tab w:val="left" w:pos="5880"/>
        </w:tabs>
        <w:rPr>
          <w:b/>
          <w:bCs/>
          <w:sz w:val="20"/>
          <w:szCs w:val="22"/>
        </w:rPr>
      </w:pPr>
    </w:p>
    <w:p w14:paraId="100C29B9" w14:textId="77777777" w:rsidR="00155A2D" w:rsidRDefault="00155A2D" w:rsidP="004C45A1">
      <w:pPr>
        <w:tabs>
          <w:tab w:val="left" w:pos="5880"/>
        </w:tabs>
        <w:rPr>
          <w:b/>
          <w:bCs/>
          <w:sz w:val="20"/>
          <w:szCs w:val="22"/>
        </w:rPr>
      </w:pPr>
    </w:p>
    <w:p w14:paraId="26923703" w14:textId="77777777" w:rsidR="00155A2D" w:rsidRDefault="00155A2D" w:rsidP="004C45A1">
      <w:pPr>
        <w:tabs>
          <w:tab w:val="left" w:pos="5880"/>
        </w:tabs>
        <w:rPr>
          <w:b/>
          <w:bCs/>
          <w:sz w:val="20"/>
          <w:szCs w:val="22"/>
        </w:rPr>
      </w:pPr>
    </w:p>
    <w:p w14:paraId="29261021" w14:textId="77777777" w:rsidR="00155A2D" w:rsidRDefault="00155A2D" w:rsidP="004C45A1">
      <w:pPr>
        <w:tabs>
          <w:tab w:val="left" w:pos="5880"/>
        </w:tabs>
        <w:rPr>
          <w:b/>
          <w:bCs/>
          <w:sz w:val="20"/>
          <w:szCs w:val="22"/>
        </w:rPr>
      </w:pPr>
    </w:p>
    <w:p w14:paraId="64694D55" w14:textId="52658124" w:rsidR="004C45A1" w:rsidRPr="00747A53" w:rsidRDefault="004C45A1" w:rsidP="004C45A1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36C8A227" w14:textId="1B181794" w:rsidR="004C45A1" w:rsidRPr="005158B8" w:rsidRDefault="00155A2D" w:rsidP="004C45A1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64A81" wp14:editId="42C3CDD3">
                <wp:simplePos x="0" y="0"/>
                <wp:positionH relativeFrom="column">
                  <wp:posOffset>4560372</wp:posOffset>
                </wp:positionH>
                <wp:positionV relativeFrom="paragraph">
                  <wp:posOffset>428303</wp:posOffset>
                </wp:positionV>
                <wp:extent cx="1779905" cy="255905"/>
                <wp:effectExtent l="1219200" t="228600" r="67945" b="86995"/>
                <wp:wrapNone/>
                <wp:docPr id="1921651410" name="Objaśnienie: lini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9905" cy="255905"/>
                        </a:xfrm>
                        <a:prstGeom prst="borderCallout1">
                          <a:avLst>
                            <a:gd name="adj1" fmla="val 44667"/>
                            <a:gd name="adj2" fmla="val -4282"/>
                            <a:gd name="adj3" fmla="val -80928"/>
                            <a:gd name="adj4" fmla="val -66393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DBD44" w14:textId="3718496E" w:rsidR="004C45A1" w:rsidRPr="00EC261D" w:rsidRDefault="00155A2D" w:rsidP="004C45A1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Łankowice</w:t>
                            </w:r>
                            <w:r w:rsidR="00E21A4C">
                              <w:rPr>
                                <w:sz w:val="18"/>
                                <w:szCs w:val="28"/>
                              </w:rPr>
                              <w:t xml:space="preserve"> -</w:t>
                            </w:r>
                            <w:r w:rsidR="004C45A1">
                              <w:rPr>
                                <w:sz w:val="18"/>
                                <w:szCs w:val="28"/>
                              </w:rPr>
                              <w:t xml:space="preserve"> dz. </w:t>
                            </w:r>
                            <w:r>
                              <w:rPr>
                                <w:sz w:val="18"/>
                                <w:szCs w:val="28"/>
                              </w:rPr>
                              <w:t>8/1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264A8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2" o:spid="_x0000_s1026" type="#_x0000_t47" style="position:absolute;left:0;text-align:left;margin-left:359.1pt;margin-top:33.7pt;width:140.15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" adj="-14341,-17480,-925,964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172DBD44" w14:textId="3718496E" w:rsidR="004C45A1" w:rsidRPr="00EC261D" w:rsidRDefault="00155A2D" w:rsidP="004C45A1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Łankowice</w:t>
                      </w:r>
                      <w:r w:rsidR="00E21A4C">
                        <w:rPr>
                          <w:sz w:val="18"/>
                          <w:szCs w:val="28"/>
                        </w:rPr>
                        <w:t xml:space="preserve"> -</w:t>
                      </w:r>
                      <w:r w:rsidR="004C45A1">
                        <w:rPr>
                          <w:sz w:val="18"/>
                          <w:szCs w:val="28"/>
                        </w:rPr>
                        <w:t xml:space="preserve"> dz. </w:t>
                      </w:r>
                      <w:r>
                        <w:rPr>
                          <w:sz w:val="18"/>
                          <w:szCs w:val="28"/>
                        </w:rPr>
                        <w:t>8/1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34E990" wp14:editId="6B305A80">
            <wp:extent cx="4269179" cy="2285711"/>
            <wp:effectExtent l="0" t="0" r="0" b="635"/>
            <wp:docPr id="12002042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04264" name=""/>
                    <pic:cNvPicPr/>
                  </pic:nvPicPr>
                  <pic:blipFill rotWithShape="1">
                    <a:blip r:embed="rId10"/>
                    <a:srcRect l="14408" t="28696" r="17430" b="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73" cy="228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177B3" w14:textId="77777777" w:rsidR="004C45A1" w:rsidRPr="00A61D1A" w:rsidRDefault="004C45A1" w:rsidP="004C45A1">
      <w:pPr>
        <w:ind w:firstLine="720"/>
        <w:rPr>
          <w:sz w:val="4"/>
          <w:szCs w:val="6"/>
        </w:rPr>
      </w:pPr>
    </w:p>
    <w:p w14:paraId="3559FD72" w14:textId="6E83F909" w:rsidR="004C45A1" w:rsidRPr="009D704C" w:rsidRDefault="004C45A1" w:rsidP="004C45A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1C3507">
        <w:rPr>
          <w:sz w:val="20"/>
          <w:szCs w:val="22"/>
        </w:rPr>
        <w:t xml:space="preserve"> </w:t>
      </w:r>
      <w:r w:rsidR="00703963">
        <w:rPr>
          <w:sz w:val="20"/>
          <w:szCs w:val="22"/>
        </w:rPr>
        <w:t>oraz</w:t>
      </w:r>
      <w:r w:rsidRPr="009D704C">
        <w:rPr>
          <w:sz w:val="20"/>
          <w:szCs w:val="22"/>
        </w:rPr>
        <w:t xml:space="preserve"> na stronie internetowej w Biuletynie Informacji Publicznej </w:t>
      </w:r>
      <w:r w:rsidRPr="009D704C">
        <w:rPr>
          <w:b/>
          <w:sz w:val="20"/>
          <w:szCs w:val="22"/>
        </w:rPr>
        <w:t>w zakładce</w:t>
      </w:r>
      <w:r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585CDC13" w14:textId="10ACE3E0" w:rsidR="004C45A1" w:rsidRPr="009D704C" w:rsidRDefault="004C45A1" w:rsidP="004C45A1">
      <w:pPr>
        <w:ind w:firstLine="720"/>
        <w:rPr>
          <w:sz w:val="20"/>
          <w:szCs w:val="22"/>
        </w:rPr>
      </w:pPr>
      <w:bookmarkStart w:id="4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>
        <w:rPr>
          <w:sz w:val="20"/>
          <w:szCs w:val="22"/>
        </w:rPr>
        <w:t>1145 ze zm.</w:t>
      </w:r>
      <w:r w:rsidRPr="009D704C">
        <w:rPr>
          <w:sz w:val="20"/>
          <w:szCs w:val="22"/>
        </w:rPr>
        <w:t>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155A2D">
        <w:rPr>
          <w:b/>
          <w:bCs/>
          <w:sz w:val="20"/>
          <w:szCs w:val="22"/>
        </w:rPr>
        <w:t>7</w:t>
      </w:r>
      <w:r w:rsidR="00703963">
        <w:rPr>
          <w:b/>
          <w:bCs/>
          <w:sz w:val="20"/>
          <w:szCs w:val="22"/>
        </w:rPr>
        <w:t xml:space="preserve"> </w:t>
      </w:r>
      <w:r w:rsidR="00A61D1A">
        <w:rPr>
          <w:b/>
          <w:bCs/>
          <w:sz w:val="20"/>
          <w:szCs w:val="22"/>
        </w:rPr>
        <w:t>listopada</w:t>
      </w:r>
      <w:r>
        <w:rPr>
          <w:b/>
          <w:bCs/>
          <w:sz w:val="20"/>
          <w:szCs w:val="22"/>
        </w:rPr>
        <w:t xml:space="preserve"> 2025</w:t>
      </w:r>
      <w:r w:rsidRPr="009D704C">
        <w:rPr>
          <w:sz w:val="20"/>
          <w:szCs w:val="22"/>
        </w:rPr>
        <w:t xml:space="preserve"> r.).</w:t>
      </w:r>
    </w:p>
    <w:bookmarkEnd w:id="4"/>
    <w:p w14:paraId="7D73A0B0" w14:textId="77777777" w:rsidR="004C45A1" w:rsidRPr="009D704C" w:rsidRDefault="004C45A1" w:rsidP="004C45A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4C45A1" w:rsidRPr="009D704C" w14:paraId="3F0064FE" w14:textId="77777777" w:rsidTr="00D10AF6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73737" w14:textId="77777777" w:rsidR="004C45A1" w:rsidRPr="009D704C" w:rsidRDefault="004C45A1" w:rsidP="00D10AF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EA96" w14:textId="77777777" w:rsidR="004C45A1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23950FFA" w14:textId="77777777" w:rsidR="00E03737" w:rsidRDefault="00E03737" w:rsidP="00D10AF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3AD3969" w14:textId="50D8ADEC" w:rsidR="004C45A1" w:rsidRDefault="004C45A1" w:rsidP="00D10AF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BURMISTRZ KCYNI</w:t>
            </w:r>
          </w:p>
          <w:p w14:paraId="67803E78" w14:textId="77777777" w:rsidR="004C45A1" w:rsidRPr="004B0A82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>
              <w:rPr>
                <w:color w:val="000000"/>
                <w:sz w:val="20"/>
                <w:szCs w:val="20"/>
              </w:rPr>
              <w:t>MATEUSZ STACHOWIAK</w:t>
            </w:r>
          </w:p>
          <w:p w14:paraId="3DE96CD1" w14:textId="77777777" w:rsidR="004C45A1" w:rsidRPr="009D704C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91272DB" w14:textId="77777777" w:rsidR="00E03737" w:rsidRDefault="00E03737" w:rsidP="004C45A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5" w:name="_Hlk120192619"/>
    </w:p>
    <w:p w14:paraId="07292763" w14:textId="77777777" w:rsidR="00E03737" w:rsidRDefault="00E03737" w:rsidP="004C45A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8D06BCF" w14:textId="23CCE991" w:rsidR="004C45A1" w:rsidRDefault="004C45A1" w:rsidP="004C45A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>
        <w:rPr>
          <w:color w:val="000000"/>
          <w:sz w:val="18"/>
          <w:szCs w:val="18"/>
          <w:lang w:bidi="ar-SA"/>
        </w:rPr>
        <w:t xml:space="preserve"> dnia </w:t>
      </w:r>
      <w:r w:rsidR="00A61D1A">
        <w:rPr>
          <w:color w:val="000000"/>
          <w:sz w:val="18"/>
          <w:szCs w:val="18"/>
          <w:lang w:bidi="ar-SA"/>
        </w:rPr>
        <w:t>2</w:t>
      </w:r>
      <w:r w:rsidR="00155A2D">
        <w:rPr>
          <w:color w:val="000000"/>
          <w:sz w:val="18"/>
          <w:szCs w:val="18"/>
          <w:lang w:bidi="ar-SA"/>
        </w:rPr>
        <w:t>5</w:t>
      </w:r>
      <w:r w:rsidR="00703963">
        <w:rPr>
          <w:color w:val="000000"/>
          <w:sz w:val="18"/>
          <w:szCs w:val="18"/>
          <w:lang w:bidi="ar-SA"/>
        </w:rPr>
        <w:t xml:space="preserve"> września</w:t>
      </w:r>
      <w:r>
        <w:rPr>
          <w:color w:val="000000"/>
          <w:sz w:val="18"/>
          <w:szCs w:val="18"/>
          <w:lang w:bidi="ar-SA"/>
        </w:rPr>
        <w:t xml:space="preserve"> 2025 r. do dnia </w:t>
      </w:r>
      <w:r w:rsidR="00155A2D">
        <w:rPr>
          <w:color w:val="000000"/>
          <w:sz w:val="18"/>
          <w:szCs w:val="18"/>
          <w:lang w:bidi="ar-SA"/>
        </w:rPr>
        <w:t>17</w:t>
      </w:r>
      <w:r w:rsidR="00A61D1A">
        <w:rPr>
          <w:color w:val="000000"/>
          <w:sz w:val="18"/>
          <w:szCs w:val="18"/>
          <w:lang w:bidi="ar-SA"/>
        </w:rPr>
        <w:t xml:space="preserve"> października</w:t>
      </w:r>
      <w:r>
        <w:rPr>
          <w:color w:val="000000"/>
          <w:sz w:val="18"/>
          <w:szCs w:val="18"/>
          <w:lang w:bidi="ar-SA"/>
        </w:rPr>
        <w:t xml:space="preserve"> 2025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4C45A1" w14:paraId="7600A4BE" w14:textId="77777777" w:rsidTr="00D10AF6">
        <w:tc>
          <w:tcPr>
            <w:tcW w:w="1951" w:type="dxa"/>
          </w:tcPr>
          <w:p w14:paraId="7EA9C10F" w14:textId="77777777" w:rsidR="004C45A1" w:rsidRDefault="004C45A1" w:rsidP="00703963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16049EB" w14:textId="77777777" w:rsidR="004C45A1" w:rsidRDefault="004C45A1" w:rsidP="00D10AF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4C45A1" w14:paraId="1CD69A10" w14:textId="77777777" w:rsidTr="00D10AF6">
        <w:tc>
          <w:tcPr>
            <w:tcW w:w="1951" w:type="dxa"/>
          </w:tcPr>
          <w:p w14:paraId="11BD0E34" w14:textId="77777777" w:rsidR="004C45A1" w:rsidRDefault="004C45A1" w:rsidP="00D10AF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5DC51E58" w14:textId="77777777" w:rsidR="00703963" w:rsidRPr="004143BF" w:rsidRDefault="00703963" w:rsidP="00703963">
      <w:pPr>
        <w:keepNext/>
        <w:rPr>
          <w:color w:val="000000"/>
          <w:sz w:val="18"/>
          <w:szCs w:val="18"/>
          <w:lang w:bidi="ar-SA"/>
        </w:rPr>
      </w:pPr>
    </w:p>
    <w:sectPr w:rsidR="00703963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BBCD744" w14:textId="5B7FA0DD" w:rsidR="004C45A1" w:rsidRDefault="004C45A1" w:rsidP="004C45A1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155A2D" w:rsidRPr="00155A2D">
        <w:rPr>
          <w:sz w:val="16"/>
          <w:lang w:bidi="pl-PL"/>
        </w:rPr>
        <w:t xml:space="preserve">Cena nieruchomości zwolniona jest z podatku od towarów i usług VAT zgodnie z art. 43 ust. 1 pkt 9 ustawy z dnia 11 marca 2004 r. o podatku od towarów i usług </w:t>
      </w:r>
      <w:r w:rsidRPr="00876EE8">
        <w:rPr>
          <w:sz w:val="16"/>
          <w:lang w:bidi="pl-PL"/>
        </w:rPr>
        <w:t>(Dz. U. z 202</w:t>
      </w:r>
      <w:r w:rsidR="00703963">
        <w:rPr>
          <w:sz w:val="16"/>
          <w:lang w:bidi="pl-PL"/>
        </w:rPr>
        <w:t>5</w:t>
      </w:r>
      <w:r w:rsidRPr="00876EE8">
        <w:rPr>
          <w:sz w:val="16"/>
          <w:lang w:bidi="pl-PL"/>
        </w:rPr>
        <w:t xml:space="preserve"> r. poz. </w:t>
      </w:r>
      <w:r w:rsidR="00703963">
        <w:rPr>
          <w:sz w:val="16"/>
          <w:lang w:bidi="pl-PL"/>
        </w:rPr>
        <w:t>775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729B4"/>
    <w:rsid w:val="00074E23"/>
    <w:rsid w:val="000A1B2D"/>
    <w:rsid w:val="000A21AB"/>
    <w:rsid w:val="000A5517"/>
    <w:rsid w:val="000C7ED2"/>
    <w:rsid w:val="000F37DE"/>
    <w:rsid w:val="001202E1"/>
    <w:rsid w:val="00142FEA"/>
    <w:rsid w:val="0014513C"/>
    <w:rsid w:val="00155A2D"/>
    <w:rsid w:val="00157044"/>
    <w:rsid w:val="001665E9"/>
    <w:rsid w:val="00167F5F"/>
    <w:rsid w:val="00170A58"/>
    <w:rsid w:val="001722E4"/>
    <w:rsid w:val="00177921"/>
    <w:rsid w:val="00186BB5"/>
    <w:rsid w:val="00194FA5"/>
    <w:rsid w:val="00196D77"/>
    <w:rsid w:val="001B36A3"/>
    <w:rsid w:val="001B74B5"/>
    <w:rsid w:val="001C2A76"/>
    <w:rsid w:val="001C3507"/>
    <w:rsid w:val="001D2A70"/>
    <w:rsid w:val="001D6E14"/>
    <w:rsid w:val="001D71CA"/>
    <w:rsid w:val="001E326F"/>
    <w:rsid w:val="001E3E95"/>
    <w:rsid w:val="001F0B15"/>
    <w:rsid w:val="001F3965"/>
    <w:rsid w:val="00210C53"/>
    <w:rsid w:val="00215907"/>
    <w:rsid w:val="002251C5"/>
    <w:rsid w:val="002319FB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311B41"/>
    <w:rsid w:val="00321118"/>
    <w:rsid w:val="0033038D"/>
    <w:rsid w:val="00331063"/>
    <w:rsid w:val="00336864"/>
    <w:rsid w:val="0034234A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60F1D"/>
    <w:rsid w:val="00463DF9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C45A1"/>
    <w:rsid w:val="004C5CE5"/>
    <w:rsid w:val="004D1C41"/>
    <w:rsid w:val="004D2A7D"/>
    <w:rsid w:val="004E7ADA"/>
    <w:rsid w:val="004F10F7"/>
    <w:rsid w:val="00515228"/>
    <w:rsid w:val="0051587E"/>
    <w:rsid w:val="005158B8"/>
    <w:rsid w:val="00520FF7"/>
    <w:rsid w:val="005248ED"/>
    <w:rsid w:val="0052569C"/>
    <w:rsid w:val="00526870"/>
    <w:rsid w:val="005444A0"/>
    <w:rsid w:val="00544E07"/>
    <w:rsid w:val="005630EB"/>
    <w:rsid w:val="0057659B"/>
    <w:rsid w:val="005B12E3"/>
    <w:rsid w:val="005B3BE6"/>
    <w:rsid w:val="005C32D2"/>
    <w:rsid w:val="005C48A0"/>
    <w:rsid w:val="005C6242"/>
    <w:rsid w:val="005C7F4A"/>
    <w:rsid w:val="005D3C5E"/>
    <w:rsid w:val="005E1034"/>
    <w:rsid w:val="005E7715"/>
    <w:rsid w:val="00615F6E"/>
    <w:rsid w:val="00635EA2"/>
    <w:rsid w:val="00650431"/>
    <w:rsid w:val="00655015"/>
    <w:rsid w:val="00664E57"/>
    <w:rsid w:val="00683BDB"/>
    <w:rsid w:val="006975E6"/>
    <w:rsid w:val="006A2850"/>
    <w:rsid w:val="006B082D"/>
    <w:rsid w:val="006B3886"/>
    <w:rsid w:val="006D5426"/>
    <w:rsid w:val="006E7EA8"/>
    <w:rsid w:val="006F3015"/>
    <w:rsid w:val="006F42A7"/>
    <w:rsid w:val="00702C9A"/>
    <w:rsid w:val="00703963"/>
    <w:rsid w:val="007063D3"/>
    <w:rsid w:val="00713969"/>
    <w:rsid w:val="0071588A"/>
    <w:rsid w:val="007173A5"/>
    <w:rsid w:val="00721311"/>
    <w:rsid w:val="00721F4B"/>
    <w:rsid w:val="0072561D"/>
    <w:rsid w:val="0072785D"/>
    <w:rsid w:val="00730A3F"/>
    <w:rsid w:val="00730C5C"/>
    <w:rsid w:val="00736ABF"/>
    <w:rsid w:val="007379AF"/>
    <w:rsid w:val="00742CEB"/>
    <w:rsid w:val="007627F8"/>
    <w:rsid w:val="0077418D"/>
    <w:rsid w:val="007766C9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B2A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901BC2"/>
    <w:rsid w:val="00903ECC"/>
    <w:rsid w:val="0090741D"/>
    <w:rsid w:val="009075E9"/>
    <w:rsid w:val="00912329"/>
    <w:rsid w:val="00914BEF"/>
    <w:rsid w:val="00916E4E"/>
    <w:rsid w:val="00932587"/>
    <w:rsid w:val="00933C71"/>
    <w:rsid w:val="00943D40"/>
    <w:rsid w:val="00957911"/>
    <w:rsid w:val="00960E6B"/>
    <w:rsid w:val="009632E0"/>
    <w:rsid w:val="00967518"/>
    <w:rsid w:val="0097003B"/>
    <w:rsid w:val="009827A7"/>
    <w:rsid w:val="00982C12"/>
    <w:rsid w:val="00984234"/>
    <w:rsid w:val="00991C0A"/>
    <w:rsid w:val="009A29B8"/>
    <w:rsid w:val="009A3E2A"/>
    <w:rsid w:val="009A48A5"/>
    <w:rsid w:val="009C400E"/>
    <w:rsid w:val="009C7680"/>
    <w:rsid w:val="009C7CCD"/>
    <w:rsid w:val="009D101B"/>
    <w:rsid w:val="009D704C"/>
    <w:rsid w:val="009D7ECD"/>
    <w:rsid w:val="009E187A"/>
    <w:rsid w:val="00A05872"/>
    <w:rsid w:val="00A240AE"/>
    <w:rsid w:val="00A30BFF"/>
    <w:rsid w:val="00A30D2F"/>
    <w:rsid w:val="00A3287F"/>
    <w:rsid w:val="00A4562E"/>
    <w:rsid w:val="00A538C1"/>
    <w:rsid w:val="00A61D1A"/>
    <w:rsid w:val="00A67FAE"/>
    <w:rsid w:val="00A7438A"/>
    <w:rsid w:val="00A77B3E"/>
    <w:rsid w:val="00A82BD6"/>
    <w:rsid w:val="00A95509"/>
    <w:rsid w:val="00A96AF2"/>
    <w:rsid w:val="00AA18D9"/>
    <w:rsid w:val="00AA3E34"/>
    <w:rsid w:val="00AC0E7F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4D3F"/>
    <w:rsid w:val="00B43347"/>
    <w:rsid w:val="00B72E65"/>
    <w:rsid w:val="00B75196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2515D"/>
    <w:rsid w:val="00C263B5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D48BC"/>
    <w:rsid w:val="00CD5C9D"/>
    <w:rsid w:val="00CF50FB"/>
    <w:rsid w:val="00D27469"/>
    <w:rsid w:val="00D328CF"/>
    <w:rsid w:val="00D32C19"/>
    <w:rsid w:val="00D33F88"/>
    <w:rsid w:val="00D3428D"/>
    <w:rsid w:val="00D42E39"/>
    <w:rsid w:val="00D5325D"/>
    <w:rsid w:val="00D65D36"/>
    <w:rsid w:val="00D74F20"/>
    <w:rsid w:val="00D86B8D"/>
    <w:rsid w:val="00D95251"/>
    <w:rsid w:val="00DA63FF"/>
    <w:rsid w:val="00DB4B3F"/>
    <w:rsid w:val="00DD1BF7"/>
    <w:rsid w:val="00DE647B"/>
    <w:rsid w:val="00DF059C"/>
    <w:rsid w:val="00DF24F9"/>
    <w:rsid w:val="00DF32F3"/>
    <w:rsid w:val="00DF6F8B"/>
    <w:rsid w:val="00E03737"/>
    <w:rsid w:val="00E1058B"/>
    <w:rsid w:val="00E216D5"/>
    <w:rsid w:val="00E21A4C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C0696"/>
    <w:rsid w:val="00EC261D"/>
    <w:rsid w:val="00EE63AB"/>
    <w:rsid w:val="00EF2143"/>
    <w:rsid w:val="00EF53BB"/>
    <w:rsid w:val="00F02F5F"/>
    <w:rsid w:val="00F03616"/>
    <w:rsid w:val="00F147A9"/>
    <w:rsid w:val="00F37E45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957B7"/>
    <w:rsid w:val="00FA0AF8"/>
    <w:rsid w:val="00FA0B57"/>
    <w:rsid w:val="00FB1361"/>
    <w:rsid w:val="00FB20D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3</Pages>
  <Words>864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28</cp:revision>
  <cp:lastPrinted>2025-09-25T07:07:00Z</cp:lastPrinted>
  <dcterms:created xsi:type="dcterms:W3CDTF">2022-01-31T09:17:00Z</dcterms:created>
  <dcterms:modified xsi:type="dcterms:W3CDTF">2025-09-25T07:18:00Z</dcterms:modified>
  <cp:category>Akt prawny</cp:category>
</cp:coreProperties>
</file>